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2A" w:rsidRPr="000A4128" w:rsidRDefault="0031212A" w:rsidP="0031212A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</w:t>
      </w:r>
      <w:r w:rsidRPr="000A4128">
        <w:rPr>
          <w:b w:val="0"/>
          <w:sz w:val="28"/>
          <w:szCs w:val="28"/>
        </w:rPr>
        <w:t>Приложение № 3</w:t>
      </w:r>
    </w:p>
    <w:p w:rsidR="0031212A" w:rsidRPr="000A4128" w:rsidRDefault="0031212A" w:rsidP="0031212A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</w:t>
      </w:r>
      <w:r w:rsidRPr="000A4128">
        <w:rPr>
          <w:b w:val="0"/>
          <w:sz w:val="28"/>
          <w:szCs w:val="28"/>
        </w:rPr>
        <w:t xml:space="preserve">к приказу Контрольно-счетной </w:t>
      </w:r>
    </w:p>
    <w:p w:rsidR="0031212A" w:rsidRPr="000A4128" w:rsidRDefault="0031212A" w:rsidP="0031212A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</w:t>
      </w:r>
      <w:r w:rsidRPr="000A4128">
        <w:rPr>
          <w:b w:val="0"/>
          <w:sz w:val="28"/>
          <w:szCs w:val="28"/>
        </w:rPr>
        <w:t>палаты города Шахты</w:t>
      </w:r>
    </w:p>
    <w:p w:rsidR="0031212A" w:rsidRPr="000A4128" w:rsidRDefault="0031212A" w:rsidP="0031212A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</w:t>
      </w:r>
      <w:r w:rsidRPr="000A4128">
        <w:rPr>
          <w:b w:val="0"/>
          <w:sz w:val="28"/>
          <w:szCs w:val="28"/>
        </w:rPr>
        <w:t xml:space="preserve">от </w:t>
      </w:r>
      <w:r w:rsidR="00991741">
        <w:rPr>
          <w:b w:val="0"/>
          <w:sz w:val="28"/>
          <w:szCs w:val="28"/>
        </w:rPr>
        <w:t>01.10.2021 №69</w:t>
      </w:r>
      <w:bookmarkStart w:id="0" w:name="_GoBack"/>
      <w:bookmarkEnd w:id="0"/>
    </w:p>
    <w:p w:rsidR="0031212A" w:rsidRPr="000A4128" w:rsidRDefault="0031212A" w:rsidP="0031212A">
      <w:pPr>
        <w:pStyle w:val="ConsPlusNormal"/>
        <w:jc w:val="both"/>
        <w:rPr>
          <w:b w:val="0"/>
          <w:sz w:val="28"/>
          <w:szCs w:val="28"/>
        </w:rPr>
      </w:pPr>
    </w:p>
    <w:p w:rsidR="0031212A" w:rsidRPr="000A4128" w:rsidRDefault="0031212A" w:rsidP="0031212A">
      <w:pPr>
        <w:pStyle w:val="ConsPlusNormal"/>
        <w:jc w:val="both"/>
        <w:rPr>
          <w:b w:val="0"/>
          <w:sz w:val="28"/>
          <w:szCs w:val="28"/>
        </w:rPr>
      </w:pPr>
    </w:p>
    <w:p w:rsidR="0031212A" w:rsidRPr="000A4128" w:rsidRDefault="0031212A" w:rsidP="0031212A">
      <w:pPr>
        <w:pStyle w:val="ConsPlusNormal"/>
        <w:jc w:val="center"/>
        <w:rPr>
          <w:b w:val="0"/>
          <w:sz w:val="28"/>
          <w:szCs w:val="28"/>
        </w:rPr>
      </w:pPr>
      <w:r w:rsidRPr="000A4128">
        <w:rPr>
          <w:b w:val="0"/>
          <w:sz w:val="28"/>
          <w:szCs w:val="28"/>
        </w:rPr>
        <w:t>ПОРЯДОК</w:t>
      </w:r>
    </w:p>
    <w:p w:rsidR="0031212A" w:rsidRPr="00DD2259" w:rsidRDefault="0031212A" w:rsidP="00734809">
      <w:pPr>
        <w:pStyle w:val="ConsPlusNormal"/>
        <w:ind w:left="-426"/>
        <w:jc w:val="both"/>
        <w:rPr>
          <w:b w:val="0"/>
          <w:sz w:val="28"/>
          <w:szCs w:val="28"/>
        </w:rPr>
      </w:pPr>
      <w:r w:rsidRPr="00DD2259">
        <w:rPr>
          <w:b w:val="0"/>
          <w:sz w:val="28"/>
          <w:szCs w:val="28"/>
        </w:rPr>
        <w:t>представления лицами, замещающими должности муниципальной службы</w:t>
      </w:r>
      <w:r w:rsidR="001E7E60">
        <w:rPr>
          <w:b w:val="0"/>
          <w:sz w:val="28"/>
          <w:szCs w:val="28"/>
        </w:rPr>
        <w:t>, муниципальные должности</w:t>
      </w:r>
      <w:r w:rsidRPr="00DD2259">
        <w:rPr>
          <w:b w:val="0"/>
          <w:sz w:val="28"/>
          <w:szCs w:val="28"/>
        </w:rPr>
        <w:t xml:space="preserve"> Контрольно-счетной палаты города Шахты, сведений о расходах</w:t>
      </w:r>
    </w:p>
    <w:p w:rsidR="0031212A" w:rsidRDefault="0031212A" w:rsidP="0031212A">
      <w:pPr>
        <w:pStyle w:val="ConsPlusNormal"/>
        <w:jc w:val="both"/>
        <w:rPr>
          <w:b w:val="0"/>
          <w:color w:val="00B050"/>
          <w:sz w:val="28"/>
          <w:szCs w:val="28"/>
        </w:rPr>
      </w:pPr>
    </w:p>
    <w:p w:rsidR="00B8020D" w:rsidRPr="00DD2259" w:rsidRDefault="00B8020D" w:rsidP="00B8020D">
      <w:pPr>
        <w:pStyle w:val="ConsPlusNormal"/>
        <w:ind w:left="-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B8020D">
        <w:rPr>
          <w:b w:val="0"/>
          <w:sz w:val="28"/>
          <w:szCs w:val="28"/>
        </w:rPr>
        <w:t xml:space="preserve">        </w:t>
      </w:r>
      <w:r w:rsidRPr="001E7E60">
        <w:rPr>
          <w:b w:val="0"/>
          <w:sz w:val="28"/>
          <w:szCs w:val="28"/>
          <w:lang w:val="en-US"/>
        </w:rPr>
        <w:t>I</w:t>
      </w:r>
      <w:r w:rsidRPr="001E7E60">
        <w:rPr>
          <w:b w:val="0"/>
          <w:sz w:val="28"/>
          <w:szCs w:val="28"/>
        </w:rPr>
        <w:t>.</w:t>
      </w:r>
      <w:r w:rsidR="001E7E60">
        <w:rPr>
          <w:b w:val="0"/>
          <w:sz w:val="28"/>
          <w:szCs w:val="28"/>
        </w:rPr>
        <w:t> </w:t>
      </w:r>
      <w:r w:rsidRPr="001E7E60">
        <w:rPr>
          <w:b w:val="0"/>
          <w:sz w:val="28"/>
          <w:szCs w:val="28"/>
        </w:rPr>
        <w:t>Порядок представления лицами, замещающими должности муниципальной службы Контрольно-счетной палаты города Шахты, сведений о расходах</w:t>
      </w:r>
    </w:p>
    <w:p w:rsidR="00734809" w:rsidRPr="00DE0878" w:rsidRDefault="00734809" w:rsidP="00B8020D">
      <w:pPr>
        <w:pStyle w:val="ConsPlusNormal"/>
        <w:jc w:val="both"/>
        <w:rPr>
          <w:b w:val="0"/>
          <w:sz w:val="28"/>
          <w:szCs w:val="28"/>
        </w:rPr>
      </w:pPr>
    </w:p>
    <w:p w:rsidR="0031212A" w:rsidRPr="000244E6" w:rsidRDefault="0031212A" w:rsidP="00734809">
      <w:pPr>
        <w:pStyle w:val="ConsPlusNormal"/>
        <w:ind w:left="-426" w:firstLine="743"/>
        <w:jc w:val="both"/>
        <w:rPr>
          <w:b w:val="0"/>
          <w:sz w:val="28"/>
          <w:szCs w:val="28"/>
        </w:rPr>
      </w:pPr>
      <w:r w:rsidRPr="000244E6">
        <w:rPr>
          <w:b w:val="0"/>
          <w:sz w:val="28"/>
          <w:szCs w:val="28"/>
        </w:rPr>
        <w:t xml:space="preserve">1. Настоящий </w:t>
      </w:r>
      <w:r w:rsidR="00B8020D" w:rsidRPr="00B8020D">
        <w:rPr>
          <w:b w:val="0"/>
          <w:sz w:val="28"/>
          <w:szCs w:val="28"/>
        </w:rPr>
        <w:t xml:space="preserve">раздел </w:t>
      </w:r>
      <w:r w:rsidR="00B8020D">
        <w:rPr>
          <w:b w:val="0"/>
          <w:sz w:val="28"/>
          <w:szCs w:val="28"/>
        </w:rPr>
        <w:t>Поряд</w:t>
      </w:r>
      <w:r w:rsidRPr="000244E6">
        <w:rPr>
          <w:b w:val="0"/>
          <w:sz w:val="28"/>
          <w:szCs w:val="28"/>
        </w:rPr>
        <w:t>к</w:t>
      </w:r>
      <w:r w:rsidR="00B8020D">
        <w:rPr>
          <w:b w:val="0"/>
          <w:sz w:val="28"/>
          <w:szCs w:val="28"/>
        </w:rPr>
        <w:t>а</w:t>
      </w:r>
      <w:r w:rsidRPr="000244E6">
        <w:rPr>
          <w:b w:val="0"/>
          <w:sz w:val="28"/>
          <w:szCs w:val="28"/>
        </w:rPr>
        <w:t xml:space="preserve"> определяет правила представления лицами, замещающими по состоянию на 31 декабря отчетного года должности муниципальной службы Контрольно-счетной палаты города Шахты, включенные в Перечень должностей муниципальной службы Контрольно-счетной палаты города Шахты,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Перечень), утвержденный приказом Контрольно-счетной палаты города Шахты, сведений о произведенных ими расходах, а также о расходах супруги (супруга) и несовершеннолетних детей (далее - Сведения).</w:t>
      </w:r>
    </w:p>
    <w:p w:rsidR="0031212A" w:rsidRPr="008704C5" w:rsidRDefault="0031212A" w:rsidP="00734809">
      <w:pPr>
        <w:pStyle w:val="ConsPlusNormal"/>
        <w:ind w:left="-426" w:firstLine="743"/>
        <w:jc w:val="both"/>
        <w:rPr>
          <w:b w:val="0"/>
          <w:sz w:val="28"/>
          <w:szCs w:val="28"/>
        </w:rPr>
      </w:pPr>
      <w:r w:rsidRPr="008704C5">
        <w:rPr>
          <w:b w:val="0"/>
          <w:sz w:val="28"/>
          <w:szCs w:val="28"/>
        </w:rPr>
        <w:t xml:space="preserve"> 2. Сведения о своих расходах, а также о расходах своих супруги (супруга) и несовершеннолетних детей представляют муниципальные служащие, замещающие должности муниципальн</w:t>
      </w:r>
      <w:r>
        <w:rPr>
          <w:b w:val="0"/>
          <w:sz w:val="28"/>
          <w:szCs w:val="28"/>
        </w:rPr>
        <w:t>ой службы</w:t>
      </w:r>
      <w:r w:rsidRPr="008704C5">
        <w:rPr>
          <w:b w:val="0"/>
          <w:sz w:val="28"/>
          <w:szCs w:val="28"/>
        </w:rPr>
        <w:t>, включенные в Перечень</w:t>
      </w:r>
      <w:r>
        <w:rPr>
          <w:b w:val="0"/>
          <w:sz w:val="28"/>
          <w:szCs w:val="28"/>
        </w:rPr>
        <w:t>,</w:t>
      </w:r>
      <w:r w:rsidRPr="008704C5">
        <w:rPr>
          <w:b w:val="0"/>
          <w:sz w:val="28"/>
          <w:szCs w:val="28"/>
        </w:rPr>
        <w:t xml:space="preserve"> в случаях,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31212A" w:rsidRPr="008704C5" w:rsidRDefault="0031212A" w:rsidP="00734809">
      <w:pPr>
        <w:pStyle w:val="ConsPlusNormal"/>
        <w:ind w:left="-426" w:firstLine="743"/>
        <w:jc w:val="both"/>
        <w:rPr>
          <w:b w:val="0"/>
          <w:sz w:val="28"/>
          <w:szCs w:val="28"/>
        </w:rPr>
      </w:pPr>
      <w:r w:rsidRPr="008704C5">
        <w:rPr>
          <w:b w:val="0"/>
          <w:sz w:val="28"/>
          <w:szCs w:val="28"/>
        </w:rPr>
        <w:t xml:space="preserve">Муниципальные служащие, замещающие должности муниципальной службы, включенные в Перечень, </w:t>
      </w:r>
      <w:r>
        <w:rPr>
          <w:b w:val="0"/>
          <w:sz w:val="28"/>
          <w:szCs w:val="28"/>
        </w:rPr>
        <w:t>ежегодно в</w:t>
      </w:r>
      <w:r w:rsidRPr="008704C5">
        <w:rPr>
          <w:b w:val="0"/>
          <w:sz w:val="28"/>
          <w:szCs w:val="28"/>
        </w:rPr>
        <w:t xml:space="preserve"> сроки, установлен</w:t>
      </w:r>
      <w:r>
        <w:rPr>
          <w:b w:val="0"/>
          <w:sz w:val="28"/>
          <w:szCs w:val="28"/>
        </w:rPr>
        <w:t>н</w:t>
      </w:r>
      <w:r w:rsidRPr="008704C5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е</w:t>
      </w:r>
      <w:r w:rsidRPr="008704C5">
        <w:rPr>
          <w:b w:val="0"/>
          <w:sz w:val="28"/>
          <w:szCs w:val="28"/>
        </w:rPr>
        <w:t xml:space="preserve"> для представления сведений о доходах, об имуществе и обязательствах имущественного характера </w:t>
      </w:r>
      <w:r>
        <w:rPr>
          <w:b w:val="0"/>
          <w:sz w:val="28"/>
          <w:szCs w:val="28"/>
        </w:rPr>
        <w:t>(</w:t>
      </w:r>
      <w:r w:rsidRPr="00736E04">
        <w:rPr>
          <w:b w:val="0"/>
          <w:sz w:val="28"/>
          <w:szCs w:val="28"/>
        </w:rPr>
        <w:t>не позднее 30 апреля года, следующего за отчетным</w:t>
      </w:r>
      <w:r>
        <w:rPr>
          <w:b w:val="0"/>
          <w:sz w:val="28"/>
          <w:szCs w:val="28"/>
        </w:rPr>
        <w:t xml:space="preserve">) </w:t>
      </w:r>
      <w:r w:rsidRPr="008704C5">
        <w:rPr>
          <w:b w:val="0"/>
          <w:sz w:val="28"/>
          <w:szCs w:val="28"/>
        </w:rPr>
        <w:t>представляют сведения о своих расходах, а также о расходах своих супруги (супруга) и несовершеннолетних детей</w:t>
      </w:r>
      <w:r>
        <w:rPr>
          <w:b w:val="0"/>
          <w:sz w:val="28"/>
          <w:szCs w:val="28"/>
        </w:rPr>
        <w:t xml:space="preserve"> </w:t>
      </w:r>
      <w:r w:rsidRPr="008704C5">
        <w:rPr>
          <w:b w:val="0"/>
          <w:sz w:val="28"/>
          <w:szCs w:val="28"/>
        </w:rPr>
        <w:t xml:space="preserve"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</w:t>
      </w:r>
      <w:r w:rsidRPr="008704C5">
        <w:rPr>
          <w:b w:val="0"/>
          <w:sz w:val="28"/>
          <w:szCs w:val="28"/>
        </w:rPr>
        <w:lastRenderedPageBreak/>
        <w:t>последних года, предшествующих отчетному периоду, и об источниках получения средств, за счет которых совершены эти сделки.</w:t>
      </w:r>
    </w:p>
    <w:p w:rsidR="0031212A" w:rsidRPr="00736E04" w:rsidRDefault="0031212A" w:rsidP="00734809">
      <w:pPr>
        <w:pStyle w:val="ConsPlusNormal"/>
        <w:ind w:left="-426" w:firstLine="7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736E04">
        <w:rPr>
          <w:b w:val="0"/>
          <w:sz w:val="28"/>
          <w:szCs w:val="28"/>
        </w:rPr>
        <w:t>.</w:t>
      </w:r>
      <w:r w:rsidR="001E7E60">
        <w:rPr>
          <w:b w:val="0"/>
          <w:sz w:val="28"/>
          <w:szCs w:val="28"/>
        </w:rPr>
        <w:t> </w:t>
      </w:r>
      <w:r w:rsidRPr="00736E04">
        <w:rPr>
          <w:b w:val="0"/>
          <w:sz w:val="28"/>
          <w:szCs w:val="28"/>
        </w:rPr>
        <w:t xml:space="preserve">Сведения о расходах представляются </w:t>
      </w:r>
      <w:r>
        <w:rPr>
          <w:b w:val="0"/>
          <w:sz w:val="28"/>
          <w:szCs w:val="28"/>
        </w:rPr>
        <w:t xml:space="preserve">в составе </w:t>
      </w:r>
      <w:r w:rsidRPr="00B25225">
        <w:rPr>
          <w:b w:val="0"/>
          <w:sz w:val="28"/>
          <w:szCs w:val="28"/>
        </w:rPr>
        <w:t>утвержденной Президентом Российской Федерации форм</w:t>
      </w:r>
      <w:r>
        <w:rPr>
          <w:b w:val="0"/>
          <w:sz w:val="28"/>
          <w:szCs w:val="28"/>
        </w:rPr>
        <w:t>ы</w:t>
      </w:r>
      <w:r w:rsidRPr="00B25225">
        <w:rPr>
          <w:b w:val="0"/>
          <w:sz w:val="28"/>
          <w:szCs w:val="28"/>
        </w:rPr>
        <w:t xml:space="preserve"> справки, которая заполняется с использованием специального программного обеспечения «Справки БК», размещенного на официальном сайте</w:t>
      </w:r>
      <w:r w:rsidR="001E7E60">
        <w:rPr>
          <w:b w:val="0"/>
          <w:sz w:val="28"/>
          <w:szCs w:val="28"/>
        </w:rPr>
        <w:t xml:space="preserve"> Президента Российской Федерации</w:t>
      </w:r>
      <w:r w:rsidRPr="00736E04">
        <w:rPr>
          <w:b w:val="0"/>
          <w:sz w:val="28"/>
          <w:szCs w:val="28"/>
        </w:rPr>
        <w:t>.</w:t>
      </w:r>
    </w:p>
    <w:p w:rsidR="0031212A" w:rsidRDefault="0031212A" w:rsidP="00734809">
      <w:pPr>
        <w:ind w:left="-426" w:firstLine="720"/>
        <w:jc w:val="both"/>
        <w:rPr>
          <w:sz w:val="28"/>
          <w:szCs w:val="28"/>
        </w:rPr>
      </w:pPr>
      <w:r w:rsidRPr="00374BEA">
        <w:rPr>
          <w:sz w:val="28"/>
          <w:szCs w:val="28"/>
        </w:rPr>
        <w:t>4</w:t>
      </w:r>
      <w:r w:rsidRPr="00736E0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6E04">
        <w:rPr>
          <w:sz w:val="28"/>
          <w:szCs w:val="28"/>
        </w:rPr>
        <w:t xml:space="preserve">Сведения представляются лицами, замещающими должности муниципальной службы, включенные в Перечень – </w:t>
      </w:r>
      <w:r>
        <w:rPr>
          <w:sz w:val="28"/>
          <w:szCs w:val="28"/>
        </w:rPr>
        <w:t>главному бухгалтеру Контрольно-счетной палаты города Шахты, а при его отсутствии на рабочем месте (отпуск, служебная командировка, временная нетрудоспособность) иному лицу, уполномоченному приказом председателя Контрольно-счетной палаты города Шахты.</w:t>
      </w:r>
    </w:p>
    <w:p w:rsidR="0031212A" w:rsidRPr="00B25225" w:rsidRDefault="0031212A" w:rsidP="00734809">
      <w:pPr>
        <w:pStyle w:val="ConsPlusNormal"/>
        <w:ind w:left="-426" w:firstLine="743"/>
        <w:jc w:val="both"/>
        <w:rPr>
          <w:b w:val="0"/>
          <w:sz w:val="28"/>
          <w:szCs w:val="28"/>
        </w:rPr>
      </w:pPr>
      <w:r w:rsidRPr="00B25225">
        <w:rPr>
          <w:b w:val="0"/>
          <w:sz w:val="28"/>
          <w:szCs w:val="28"/>
        </w:rPr>
        <w:t>5. В случае если лица, замещающие должности муниципальной службы, включенные в Перечень, обнаружили, что в представленных ими сведениях о расходах не отражены или не полностью отражены какие-либо сведения, либо имеются ошибки, они вправе представить уточненные сведения в течение одного месяца после окончания срока, указанного в пункте 3 настоящего Порядка.</w:t>
      </w:r>
    </w:p>
    <w:p w:rsidR="0031212A" w:rsidRPr="001F0109" w:rsidRDefault="0031212A" w:rsidP="00734809">
      <w:pPr>
        <w:pStyle w:val="ConsPlusNormal"/>
        <w:ind w:left="-426" w:firstLine="743"/>
        <w:jc w:val="both"/>
        <w:rPr>
          <w:b w:val="0"/>
          <w:sz w:val="28"/>
          <w:szCs w:val="28"/>
        </w:rPr>
      </w:pPr>
      <w:r w:rsidRPr="001F0109">
        <w:rPr>
          <w:b w:val="0"/>
          <w:sz w:val="28"/>
          <w:szCs w:val="28"/>
        </w:rPr>
        <w:t>6.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 25.12.2008 № 273-ФЗ «О противодействии коррупции» и Федеральным законом от 03.12.2012 № 230-ФЗ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 иными нормативными правовыми актами Ростовской области, муниципальными правовыми актами.</w:t>
      </w:r>
    </w:p>
    <w:p w:rsidR="0031212A" w:rsidRDefault="0031212A" w:rsidP="00734809">
      <w:pPr>
        <w:ind w:left="-426" w:firstLine="720"/>
        <w:jc w:val="both"/>
        <w:rPr>
          <w:sz w:val="28"/>
          <w:szCs w:val="28"/>
        </w:rPr>
      </w:pPr>
      <w:r w:rsidRPr="001F0109">
        <w:rPr>
          <w:sz w:val="28"/>
          <w:szCs w:val="28"/>
        </w:rPr>
        <w:t>7. Сведения о расходах, представляемые в соответствии с настоящим Порядком лицом, замещающим должность муниципальной службы, включенную в Перечень,</w:t>
      </w:r>
      <w:r w:rsidRPr="00B25225">
        <w:rPr>
          <w:b/>
          <w:color w:val="FF0000"/>
          <w:sz w:val="28"/>
          <w:szCs w:val="28"/>
        </w:rPr>
        <w:t xml:space="preserve"> </w:t>
      </w:r>
      <w:r w:rsidRPr="009C523B">
        <w:rPr>
          <w:sz w:val="28"/>
          <w:szCs w:val="28"/>
        </w:rPr>
        <w:t>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31212A" w:rsidRPr="00355053" w:rsidRDefault="0031212A" w:rsidP="00734809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523B">
        <w:rPr>
          <w:sz w:val="28"/>
          <w:szCs w:val="28"/>
        </w:rPr>
        <w:t xml:space="preserve">Не допускается использование </w:t>
      </w:r>
      <w:r>
        <w:rPr>
          <w:sz w:val="28"/>
          <w:szCs w:val="28"/>
        </w:rPr>
        <w:t xml:space="preserve">данных </w:t>
      </w:r>
      <w:r w:rsidRPr="009C523B">
        <w:rPr>
          <w:sz w:val="28"/>
          <w:szCs w:val="28"/>
        </w:rPr>
        <w:t>сведений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31212A" w:rsidRPr="00355053" w:rsidRDefault="0031212A" w:rsidP="00734809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505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965A8">
        <w:rPr>
          <w:sz w:val="28"/>
          <w:szCs w:val="28"/>
        </w:rPr>
        <w:t>Должностные лица Контрольно-счетной палаты города Шахты, замещающие муниципальные должности, м</w:t>
      </w:r>
      <w:r w:rsidRPr="00355053">
        <w:rPr>
          <w:sz w:val="28"/>
          <w:szCs w:val="28"/>
        </w:rPr>
        <w:t xml:space="preserve">униципальные служащие </w:t>
      </w:r>
      <w:r>
        <w:rPr>
          <w:sz w:val="28"/>
          <w:szCs w:val="28"/>
        </w:rPr>
        <w:t xml:space="preserve">Контрольно-счетной палаты </w:t>
      </w:r>
      <w:r w:rsidRPr="00355053">
        <w:rPr>
          <w:sz w:val="28"/>
          <w:szCs w:val="28"/>
        </w:rPr>
        <w:t xml:space="preserve">города Шахты, в должностные обязанности которых входит работа </w:t>
      </w:r>
      <w:r>
        <w:rPr>
          <w:sz w:val="28"/>
          <w:szCs w:val="28"/>
        </w:rPr>
        <w:t>с данными</w:t>
      </w:r>
      <w:r w:rsidRPr="00355053">
        <w:rPr>
          <w:sz w:val="28"/>
          <w:szCs w:val="28"/>
        </w:rPr>
        <w:t xml:space="preserve"> сведениями, виновные в их разглашении или</w:t>
      </w:r>
      <w:r>
        <w:rPr>
          <w:sz w:val="28"/>
          <w:szCs w:val="28"/>
        </w:rPr>
        <w:t xml:space="preserve"> </w:t>
      </w:r>
      <w:r w:rsidRPr="00697E9E">
        <w:rPr>
          <w:sz w:val="28"/>
          <w:szCs w:val="28"/>
        </w:rPr>
        <w:t>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</w:t>
      </w:r>
      <w:r w:rsidRPr="00355053">
        <w:rPr>
          <w:sz w:val="28"/>
          <w:szCs w:val="28"/>
        </w:rPr>
        <w:t>.</w:t>
      </w:r>
    </w:p>
    <w:p w:rsidR="0031212A" w:rsidRPr="001F0109" w:rsidRDefault="0031212A" w:rsidP="00734809">
      <w:pPr>
        <w:pStyle w:val="ConsPlusNormal"/>
        <w:ind w:left="-426" w:firstLine="743"/>
        <w:jc w:val="both"/>
        <w:rPr>
          <w:b w:val="0"/>
          <w:sz w:val="28"/>
          <w:szCs w:val="28"/>
        </w:rPr>
      </w:pPr>
      <w:r w:rsidRPr="001F0109">
        <w:rPr>
          <w:b w:val="0"/>
          <w:sz w:val="28"/>
          <w:szCs w:val="28"/>
        </w:rPr>
        <w:t xml:space="preserve">10. В случае возникновения обязанности предоставления сведения о расходах, лицом, замещающего должность муниципальной службы, включенную в Перечень, а так же о расходах его супруги (супруга) и несовершеннолетних </w:t>
      </w:r>
      <w:r w:rsidRPr="001F0109">
        <w:rPr>
          <w:b w:val="0"/>
          <w:sz w:val="28"/>
          <w:szCs w:val="28"/>
        </w:rPr>
        <w:lastRenderedPageBreak/>
        <w:t>детей, данные сведения в части информации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размещаются в информационно-телекоммуникационной сети «Интернет» на официальном сайте Контрольно-счетной палаты города Шахты (www.shakhty-ksp.ru) и представляются общероссийским средствам массовой информации для опубликования по их запросам.</w:t>
      </w:r>
    </w:p>
    <w:p w:rsidR="0031212A" w:rsidRPr="002228DF" w:rsidRDefault="0031212A" w:rsidP="00734809">
      <w:pPr>
        <w:pStyle w:val="ConsPlusNormal"/>
        <w:ind w:left="-426" w:firstLine="743"/>
        <w:jc w:val="both"/>
        <w:rPr>
          <w:b w:val="0"/>
          <w:sz w:val="28"/>
          <w:szCs w:val="28"/>
        </w:rPr>
      </w:pPr>
      <w:r w:rsidRPr="002228DF">
        <w:rPr>
          <w:b w:val="0"/>
          <w:sz w:val="28"/>
          <w:szCs w:val="28"/>
        </w:rPr>
        <w:t xml:space="preserve">11. Сведения о расходах, предоставленные лицом, замещающим должность муниципальной службы, включенную в Перечень, в составе формы справки, указанной в пункте 3 настоящего Порядка, ежегодно, </w:t>
      </w:r>
      <w:r>
        <w:rPr>
          <w:b w:val="0"/>
          <w:sz w:val="28"/>
          <w:szCs w:val="28"/>
        </w:rPr>
        <w:t xml:space="preserve">и </w:t>
      </w:r>
      <w:r w:rsidRPr="008A3CB3">
        <w:rPr>
          <w:b w:val="0"/>
          <w:sz w:val="28"/>
          <w:szCs w:val="28"/>
        </w:rPr>
        <w:t>информаци</w:t>
      </w:r>
      <w:r>
        <w:rPr>
          <w:b w:val="0"/>
          <w:sz w:val="28"/>
          <w:szCs w:val="28"/>
        </w:rPr>
        <w:t>я</w:t>
      </w:r>
      <w:r w:rsidRPr="008A3CB3">
        <w:rPr>
          <w:b w:val="0"/>
          <w:sz w:val="28"/>
          <w:szCs w:val="28"/>
        </w:rPr>
        <w:t xml:space="preserve"> о результатах проверки их достоверности и полноты </w:t>
      </w:r>
      <w:r>
        <w:rPr>
          <w:b w:val="0"/>
          <w:sz w:val="28"/>
          <w:szCs w:val="28"/>
        </w:rPr>
        <w:t xml:space="preserve">приобщаются </w:t>
      </w:r>
      <w:r w:rsidRPr="002228DF">
        <w:rPr>
          <w:b w:val="0"/>
          <w:sz w:val="28"/>
          <w:szCs w:val="28"/>
        </w:rPr>
        <w:t>к личному делу лица, замещающего должность муниципальной службы</w:t>
      </w:r>
      <w:r>
        <w:rPr>
          <w:b w:val="0"/>
          <w:sz w:val="28"/>
          <w:szCs w:val="28"/>
        </w:rPr>
        <w:t xml:space="preserve">, </w:t>
      </w:r>
      <w:r w:rsidRPr="00D24834">
        <w:rPr>
          <w:b w:val="0"/>
          <w:sz w:val="28"/>
          <w:szCs w:val="28"/>
        </w:rPr>
        <w:t>главным бухгалтером Контрольно-счетной палаты города Шахты, а при его отсутствии на рабочем месте (отпуск, служебная командировка, временная нетрудоспособность) иным лицом, уполномоченным приказом председателя Контрольно-счетной палаты города Шахты.</w:t>
      </w:r>
    </w:p>
    <w:p w:rsidR="0031212A" w:rsidRPr="00B25225" w:rsidRDefault="0031212A" w:rsidP="00734809">
      <w:pPr>
        <w:ind w:left="-426" w:firstLine="720"/>
        <w:jc w:val="both"/>
        <w:rPr>
          <w:sz w:val="28"/>
          <w:szCs w:val="28"/>
        </w:rPr>
      </w:pPr>
      <w:r w:rsidRPr="002228DF">
        <w:rPr>
          <w:sz w:val="28"/>
          <w:szCs w:val="28"/>
        </w:rPr>
        <w:t>12. Непредставление муниципальным служащим сведений о своих доходах, расходах, об имуществе</w:t>
      </w:r>
      <w:r w:rsidRPr="00B25225">
        <w:rPr>
          <w:sz w:val="28"/>
          <w:szCs w:val="28"/>
        </w:rPr>
        <w:t xml:space="preserve">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31212A" w:rsidRPr="00B25225" w:rsidRDefault="0031212A" w:rsidP="00734809">
      <w:pPr>
        <w:pStyle w:val="ConsPlusNormal"/>
        <w:ind w:left="-426" w:firstLine="743"/>
        <w:jc w:val="both"/>
        <w:rPr>
          <w:b w:val="0"/>
          <w:color w:val="FF0000"/>
          <w:sz w:val="28"/>
          <w:szCs w:val="28"/>
        </w:rPr>
      </w:pPr>
    </w:p>
    <w:p w:rsidR="0085184B" w:rsidRPr="000965A8" w:rsidRDefault="0085184B" w:rsidP="0085184B">
      <w:pPr>
        <w:pStyle w:val="ConsPlusNormal"/>
        <w:ind w:left="-426"/>
        <w:jc w:val="both"/>
        <w:rPr>
          <w:b w:val="0"/>
          <w:sz w:val="28"/>
          <w:szCs w:val="28"/>
        </w:rPr>
      </w:pPr>
      <w:r w:rsidRPr="0085184B">
        <w:rPr>
          <w:b w:val="0"/>
          <w:sz w:val="28"/>
          <w:szCs w:val="28"/>
        </w:rPr>
        <w:t xml:space="preserve">        </w:t>
      </w:r>
      <w:r w:rsidR="00BC7E5D">
        <w:rPr>
          <w:b w:val="0"/>
          <w:sz w:val="28"/>
          <w:szCs w:val="28"/>
        </w:rPr>
        <w:t xml:space="preserve"> </w:t>
      </w:r>
      <w:r w:rsidR="0012420E">
        <w:rPr>
          <w:b w:val="0"/>
          <w:sz w:val="28"/>
          <w:szCs w:val="28"/>
        </w:rPr>
        <w:t xml:space="preserve"> </w:t>
      </w:r>
      <w:r w:rsidRPr="000965A8">
        <w:rPr>
          <w:b w:val="0"/>
          <w:sz w:val="28"/>
          <w:szCs w:val="28"/>
          <w:lang w:val="en-US"/>
        </w:rPr>
        <w:t>II</w:t>
      </w:r>
      <w:r w:rsidRPr="000965A8">
        <w:rPr>
          <w:b w:val="0"/>
          <w:sz w:val="28"/>
          <w:szCs w:val="28"/>
        </w:rPr>
        <w:t>.</w:t>
      </w:r>
      <w:r w:rsidR="000965A8">
        <w:rPr>
          <w:b w:val="0"/>
          <w:sz w:val="28"/>
          <w:szCs w:val="28"/>
        </w:rPr>
        <w:t> </w:t>
      </w:r>
      <w:r w:rsidRPr="000965A8">
        <w:rPr>
          <w:b w:val="0"/>
          <w:sz w:val="28"/>
          <w:szCs w:val="28"/>
        </w:rPr>
        <w:t xml:space="preserve">Порядок представления </w:t>
      </w:r>
      <w:r w:rsidR="00ED1D04" w:rsidRPr="000965A8">
        <w:rPr>
          <w:b w:val="0"/>
          <w:sz w:val="28"/>
          <w:szCs w:val="28"/>
        </w:rPr>
        <w:t>должностными лицами</w:t>
      </w:r>
      <w:r w:rsidRPr="000965A8">
        <w:rPr>
          <w:b w:val="0"/>
          <w:sz w:val="28"/>
          <w:szCs w:val="28"/>
        </w:rPr>
        <w:t xml:space="preserve"> Контрольно-счетной палаты города Шахты, </w:t>
      </w:r>
      <w:r w:rsidR="00ED1D04" w:rsidRPr="000965A8">
        <w:rPr>
          <w:b w:val="0"/>
          <w:sz w:val="28"/>
          <w:szCs w:val="28"/>
        </w:rPr>
        <w:t xml:space="preserve">замещающих муниципальные должности </w:t>
      </w:r>
      <w:r w:rsidRPr="000965A8">
        <w:rPr>
          <w:b w:val="0"/>
          <w:sz w:val="28"/>
          <w:szCs w:val="28"/>
        </w:rPr>
        <w:t>сведений о расходах</w:t>
      </w:r>
    </w:p>
    <w:p w:rsidR="00BC7E5D" w:rsidRPr="00BC7E5D" w:rsidRDefault="00ED1D04" w:rsidP="00BC7E5D">
      <w:pPr>
        <w:pStyle w:val="ConsPlusNormal"/>
        <w:ind w:left="-567"/>
        <w:jc w:val="both"/>
        <w:rPr>
          <w:b w:val="0"/>
          <w:sz w:val="28"/>
          <w:szCs w:val="28"/>
        </w:rPr>
      </w:pPr>
      <w:r w:rsidRPr="000965A8">
        <w:rPr>
          <w:b w:val="0"/>
          <w:sz w:val="28"/>
          <w:szCs w:val="28"/>
        </w:rPr>
        <w:t xml:space="preserve">    </w:t>
      </w:r>
      <w:r w:rsidR="006F0483" w:rsidRPr="000965A8">
        <w:rPr>
          <w:b w:val="0"/>
          <w:sz w:val="28"/>
          <w:szCs w:val="28"/>
        </w:rPr>
        <w:t xml:space="preserve">    </w:t>
      </w:r>
      <w:r w:rsidR="00BC7E5D" w:rsidRPr="000965A8">
        <w:rPr>
          <w:b w:val="0"/>
          <w:sz w:val="28"/>
          <w:szCs w:val="28"/>
        </w:rPr>
        <w:t xml:space="preserve">   </w:t>
      </w:r>
      <w:r w:rsidRPr="000965A8">
        <w:rPr>
          <w:b w:val="0"/>
          <w:sz w:val="28"/>
          <w:szCs w:val="28"/>
        </w:rPr>
        <w:t>13.</w:t>
      </w:r>
      <w:r w:rsidR="000965A8">
        <w:rPr>
          <w:b w:val="0"/>
          <w:sz w:val="28"/>
          <w:szCs w:val="28"/>
        </w:rPr>
        <w:t> </w:t>
      </w:r>
      <w:r w:rsidR="006F0483" w:rsidRPr="000965A8">
        <w:rPr>
          <w:b w:val="0"/>
          <w:sz w:val="28"/>
          <w:szCs w:val="28"/>
        </w:rPr>
        <w:t xml:space="preserve">Представление должностными лицами Контрольно-счетной палаты города Шахты, замещающих муниципальные должности сведений о расходах осуществляется в порядке, установленном в разделе </w:t>
      </w:r>
      <w:r w:rsidR="006F0483" w:rsidRPr="000965A8">
        <w:rPr>
          <w:b w:val="0"/>
          <w:sz w:val="28"/>
          <w:szCs w:val="28"/>
          <w:lang w:val="en-US"/>
        </w:rPr>
        <w:t>II</w:t>
      </w:r>
      <w:r w:rsidR="00BC7E5D" w:rsidRPr="000965A8">
        <w:rPr>
          <w:b w:val="0"/>
          <w:sz w:val="28"/>
          <w:szCs w:val="28"/>
        </w:rPr>
        <w:t xml:space="preserve"> «Порядка представления гражданами, претендующими на замещение муниципальных должностей, должностей муниципальной службы Контрольно-счетной палаты города Шахты, а также лицами, замещающими, указанные должности, сведений о доходах, об имуществе и обязательствах имущественного характера»</w:t>
      </w:r>
      <w:r w:rsidR="000965A8">
        <w:rPr>
          <w:b w:val="0"/>
          <w:sz w:val="28"/>
          <w:szCs w:val="28"/>
        </w:rPr>
        <w:t xml:space="preserve"> (Приложение №2)</w:t>
      </w:r>
      <w:r w:rsidR="00564ED1" w:rsidRPr="000965A8">
        <w:rPr>
          <w:b w:val="0"/>
          <w:sz w:val="28"/>
          <w:szCs w:val="28"/>
        </w:rPr>
        <w:t>.</w:t>
      </w:r>
    </w:p>
    <w:p w:rsidR="006F0483" w:rsidRPr="006F0483" w:rsidRDefault="00BC7E5D" w:rsidP="006F0483">
      <w:pPr>
        <w:pStyle w:val="ConsPlusNormal"/>
        <w:ind w:left="-426"/>
        <w:jc w:val="both"/>
        <w:rPr>
          <w:b w:val="0"/>
          <w:sz w:val="28"/>
          <w:szCs w:val="28"/>
        </w:rPr>
      </w:pPr>
      <w:r w:rsidRPr="00BC7E5D">
        <w:rPr>
          <w:b w:val="0"/>
          <w:sz w:val="28"/>
          <w:szCs w:val="28"/>
        </w:rPr>
        <w:t xml:space="preserve"> </w:t>
      </w:r>
      <w:r w:rsidR="006F0483" w:rsidRPr="006F0483">
        <w:rPr>
          <w:b w:val="0"/>
          <w:sz w:val="28"/>
          <w:szCs w:val="28"/>
        </w:rPr>
        <w:t xml:space="preserve"> </w:t>
      </w:r>
    </w:p>
    <w:p w:rsidR="0031212A" w:rsidRPr="0085184B" w:rsidRDefault="00ED1D04" w:rsidP="0031212A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1212A" w:rsidRPr="00B25225" w:rsidRDefault="0031212A" w:rsidP="0031212A">
      <w:pPr>
        <w:pStyle w:val="ConsPlusNormal"/>
        <w:jc w:val="both"/>
        <w:rPr>
          <w:b w:val="0"/>
          <w:color w:val="FF0000"/>
          <w:sz w:val="28"/>
          <w:szCs w:val="28"/>
        </w:rPr>
      </w:pPr>
    </w:p>
    <w:p w:rsidR="00F50F30" w:rsidRDefault="00F50F30"/>
    <w:sectPr w:rsidR="00F5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E258D"/>
    <w:multiLevelType w:val="hybridMultilevel"/>
    <w:tmpl w:val="0F06D014"/>
    <w:lvl w:ilvl="0" w:tplc="13E0BEAA">
      <w:start w:val="1"/>
      <w:numFmt w:val="upperRoman"/>
      <w:lvlText w:val="%1."/>
      <w:lvlJc w:val="left"/>
      <w:pPr>
        <w:ind w:left="9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CA"/>
    <w:rsid w:val="000965A8"/>
    <w:rsid w:val="0012420E"/>
    <w:rsid w:val="001D5DCA"/>
    <w:rsid w:val="001E7E60"/>
    <w:rsid w:val="0031212A"/>
    <w:rsid w:val="00564ED1"/>
    <w:rsid w:val="005A59F1"/>
    <w:rsid w:val="006F0483"/>
    <w:rsid w:val="00734809"/>
    <w:rsid w:val="0085184B"/>
    <w:rsid w:val="00991741"/>
    <w:rsid w:val="00B8020D"/>
    <w:rsid w:val="00BC7E5D"/>
    <w:rsid w:val="00ED1D04"/>
    <w:rsid w:val="00F50F30"/>
    <w:rsid w:val="00F5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21CF3-9CFA-4ACD-9433-E795B2F2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2021-10-29T07:03:00Z</dcterms:created>
  <dcterms:modified xsi:type="dcterms:W3CDTF">2022-03-11T09:07:00Z</dcterms:modified>
</cp:coreProperties>
</file>