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7A" w:rsidRDefault="00ED217A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FB6C8F">
      <w:pPr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Приложение</w:t>
      </w:r>
      <w:r w:rsidR="009669A6">
        <w:rPr>
          <w:rFonts w:ascii="Times New Roman" w:hAnsi="Times New Roman" w:cs="Times New Roman"/>
          <w:iCs/>
          <w:sz w:val="28"/>
          <w:szCs w:val="28"/>
        </w:rPr>
        <w:t>№1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B6C8F" w:rsidRDefault="00FB6C8F" w:rsidP="00FB6C8F">
      <w:pPr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приказу Контрольно-счетной палаты </w:t>
      </w:r>
    </w:p>
    <w:p w:rsidR="009669A6" w:rsidRDefault="009669A6" w:rsidP="009669A6">
      <w:pPr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="00FB6C8F">
        <w:rPr>
          <w:rFonts w:ascii="Times New Roman" w:hAnsi="Times New Roman" w:cs="Times New Roman"/>
          <w:iCs/>
          <w:sz w:val="28"/>
          <w:szCs w:val="28"/>
        </w:rPr>
        <w:t>города Шахты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FD020C">
        <w:rPr>
          <w:rFonts w:ascii="Times New Roman" w:hAnsi="Times New Roman" w:cs="Times New Roman"/>
          <w:iCs/>
          <w:sz w:val="28"/>
          <w:szCs w:val="28"/>
        </w:rPr>
        <w:t>01.10.2021 №70</w:t>
      </w:r>
      <w:bookmarkStart w:id="0" w:name="_GoBack"/>
      <w:bookmarkEnd w:id="0"/>
    </w:p>
    <w:p w:rsidR="00FB6C8F" w:rsidRDefault="00FB6C8F" w:rsidP="009669A6">
      <w:pPr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669A6" w:rsidRPr="00790636" w:rsidRDefault="009669A6" w:rsidP="004F1016">
      <w:pPr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790636">
        <w:rPr>
          <w:rFonts w:ascii="Times New Roman" w:eastAsiaTheme="majorEastAsia" w:hAnsi="Times New Roman" w:cs="Times New Roman"/>
          <w:b/>
          <w:sz w:val="28"/>
          <w:szCs w:val="28"/>
        </w:rPr>
        <w:t>ПОРЯДОК</w:t>
      </w:r>
    </w:p>
    <w:p w:rsidR="00FB6C8F" w:rsidRPr="009669A6" w:rsidRDefault="009669A6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90636">
        <w:rPr>
          <w:rFonts w:ascii="Times New Roman" w:eastAsiaTheme="majorEastAsia" w:hAnsi="Times New Roman" w:cs="Times New Roman"/>
          <w:b/>
          <w:sz w:val="28"/>
          <w:szCs w:val="28"/>
        </w:rPr>
        <w:t xml:space="preserve">сообщения </w:t>
      </w:r>
      <w:r w:rsidR="00790636">
        <w:rPr>
          <w:rFonts w:ascii="Times New Roman" w:eastAsiaTheme="majorEastAsia" w:hAnsi="Times New Roman" w:cs="Times New Roman"/>
          <w:b/>
          <w:sz w:val="28"/>
          <w:szCs w:val="28"/>
        </w:rPr>
        <w:t xml:space="preserve">должностными </w:t>
      </w:r>
      <w:r w:rsidRPr="00790636">
        <w:rPr>
          <w:rFonts w:ascii="Times New Roman" w:hAnsi="Times New Roman" w:cs="Times New Roman"/>
          <w:b/>
          <w:sz w:val="28"/>
          <w:szCs w:val="28"/>
        </w:rPr>
        <w:t>лицами</w:t>
      </w:r>
      <w:r w:rsidR="00790636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города </w:t>
      </w:r>
      <w:r w:rsidR="001B2F38">
        <w:rPr>
          <w:rFonts w:ascii="Times New Roman" w:hAnsi="Times New Roman" w:cs="Times New Roman"/>
          <w:b/>
          <w:sz w:val="28"/>
          <w:szCs w:val="28"/>
        </w:rPr>
        <w:t>Шахты, замещающими муниципальные должности</w:t>
      </w:r>
      <w:r w:rsidRPr="00790636">
        <w:rPr>
          <w:rFonts w:ascii="Times New Roman" w:hAnsi="Times New Roman" w:cs="Times New Roman"/>
          <w:b/>
          <w:sz w:val="28"/>
          <w:szCs w:val="28"/>
        </w:rPr>
        <w:t>,</w:t>
      </w:r>
      <w:r w:rsidRPr="00790636">
        <w:rPr>
          <w:rFonts w:ascii="Times New Roman" w:eastAsiaTheme="majorEastAsia" w:hAnsi="Times New Roman" w:cs="Times New Roman"/>
          <w:b/>
          <w:sz w:val="28"/>
          <w:szCs w:val="28"/>
        </w:rPr>
        <w:t xml:space="preserve"> муниципальными служащими </w:t>
      </w:r>
      <w:r w:rsidRPr="00790636">
        <w:rPr>
          <w:rFonts w:ascii="Times New Roman" w:hAnsi="Times New Roman" w:cs="Times New Roman"/>
          <w:b/>
          <w:kern w:val="2"/>
          <w:sz w:val="28"/>
          <w:szCs w:val="28"/>
        </w:rPr>
        <w:t xml:space="preserve">Контрольно-счетной палаты города Шахты </w:t>
      </w:r>
      <w:r w:rsidRPr="00790636">
        <w:rPr>
          <w:rFonts w:ascii="Times New Roman" w:eastAsiaTheme="majorEastAsia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в Контрольно-счетной палате города Шахты</w:t>
      </w:r>
    </w:p>
    <w:p w:rsidR="00E1114D" w:rsidRDefault="00E1114D" w:rsidP="00E1114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1114D" w:rsidRPr="00790636" w:rsidRDefault="00E1114D" w:rsidP="00E1114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790636">
        <w:rPr>
          <w:rFonts w:eastAsiaTheme="majorEastAsia"/>
          <w:sz w:val="28"/>
          <w:szCs w:val="28"/>
          <w:lang w:eastAsia="en-US"/>
        </w:rPr>
        <w:t xml:space="preserve">1.Порядок сообщения </w:t>
      </w:r>
      <w:r w:rsidR="009669A6" w:rsidRPr="00790636">
        <w:rPr>
          <w:rFonts w:eastAsiaTheme="majorEastAsia"/>
          <w:sz w:val="28"/>
          <w:szCs w:val="28"/>
          <w:lang w:eastAsia="en-US"/>
        </w:rPr>
        <w:t xml:space="preserve">должностными </w:t>
      </w:r>
      <w:r w:rsidR="009669A6" w:rsidRPr="00790636">
        <w:rPr>
          <w:sz w:val="28"/>
          <w:szCs w:val="28"/>
        </w:rPr>
        <w:t xml:space="preserve">лицами </w:t>
      </w:r>
      <w:r w:rsidR="009669A6" w:rsidRPr="00790636">
        <w:rPr>
          <w:kern w:val="2"/>
          <w:sz w:val="28"/>
          <w:szCs w:val="28"/>
        </w:rPr>
        <w:t>Контрольно-счетной палаты города Шахты</w:t>
      </w:r>
      <w:r w:rsidR="001B2F38">
        <w:rPr>
          <w:sz w:val="28"/>
          <w:szCs w:val="28"/>
        </w:rPr>
        <w:t>, замещающими муниципальные должности</w:t>
      </w:r>
      <w:r w:rsidR="009669A6" w:rsidRPr="00790636">
        <w:rPr>
          <w:sz w:val="28"/>
          <w:szCs w:val="28"/>
        </w:rPr>
        <w:t>,</w:t>
      </w:r>
      <w:r w:rsidR="009669A6" w:rsidRPr="00790636">
        <w:rPr>
          <w:rFonts w:eastAsiaTheme="majorEastAsia"/>
          <w:sz w:val="28"/>
          <w:szCs w:val="28"/>
          <w:lang w:eastAsia="en-US"/>
        </w:rPr>
        <w:t xml:space="preserve"> </w:t>
      </w:r>
      <w:r w:rsidRPr="00790636">
        <w:rPr>
          <w:rFonts w:eastAsiaTheme="majorEastAsia"/>
          <w:sz w:val="28"/>
          <w:szCs w:val="28"/>
          <w:lang w:eastAsia="en-US"/>
        </w:rPr>
        <w:t>муниципальными служащими</w:t>
      </w:r>
      <w:r w:rsidR="009669A6" w:rsidRPr="00790636">
        <w:rPr>
          <w:kern w:val="2"/>
          <w:sz w:val="28"/>
          <w:szCs w:val="28"/>
        </w:rPr>
        <w:t xml:space="preserve"> Контрольно-счетной палаты города Шахты</w:t>
      </w:r>
      <w:r w:rsidR="007B0285" w:rsidRPr="00790636">
        <w:rPr>
          <w:kern w:val="2"/>
          <w:sz w:val="28"/>
          <w:szCs w:val="28"/>
        </w:rPr>
        <w:t xml:space="preserve"> (далее – лица,</w:t>
      </w:r>
      <w:r w:rsidR="00140267" w:rsidRPr="00790636">
        <w:rPr>
          <w:kern w:val="2"/>
          <w:sz w:val="28"/>
          <w:szCs w:val="28"/>
        </w:rPr>
        <w:t xml:space="preserve"> замещающие</w:t>
      </w:r>
      <w:r w:rsidR="007B0285" w:rsidRPr="00790636">
        <w:rPr>
          <w:kern w:val="2"/>
          <w:sz w:val="28"/>
          <w:szCs w:val="28"/>
        </w:rPr>
        <w:t xml:space="preserve"> должность)</w:t>
      </w:r>
      <w:r w:rsidRPr="00790636">
        <w:rPr>
          <w:rFonts w:eastAsiaTheme="majorEastAsia"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в </w:t>
      </w:r>
      <w:r w:rsidR="00027948" w:rsidRPr="00790636">
        <w:rPr>
          <w:rFonts w:eastAsiaTheme="majorEastAsia"/>
          <w:sz w:val="28"/>
          <w:szCs w:val="28"/>
          <w:lang w:eastAsia="en-US"/>
        </w:rPr>
        <w:t>Контрольно-счетной палате города Шахты</w:t>
      </w:r>
      <w:r w:rsidRPr="00790636">
        <w:rPr>
          <w:rFonts w:eastAsiaTheme="majorEastAsia"/>
          <w:sz w:val="28"/>
          <w:szCs w:val="28"/>
          <w:lang w:eastAsia="en-US"/>
        </w:rPr>
        <w:t> (далее - Порядок), разработан в соответствии с частью 4.1 статьи 12.1 Федерального закона Российской Федерации от 25.12.2008г. №273-ФЗ «О противодействии коррупции», с пунктом 11 части 1 статьи 12 Федерального закона Российской Федерации от 02.03.2007г. №25-ФЗ «О муниципальной службе в Российской Федерации»</w:t>
      </w:r>
      <w:r w:rsidR="00F21D91" w:rsidRPr="00790636">
        <w:rPr>
          <w:rFonts w:eastAsiaTheme="majorEastAsia"/>
          <w:sz w:val="28"/>
          <w:szCs w:val="28"/>
          <w:lang w:eastAsia="en-US"/>
        </w:rPr>
        <w:t>.</w:t>
      </w:r>
    </w:p>
    <w:p w:rsidR="00E1114D" w:rsidRPr="00790636" w:rsidRDefault="00E1114D" w:rsidP="00E1114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790636">
        <w:rPr>
          <w:rFonts w:eastAsiaTheme="majorEastAsia"/>
          <w:sz w:val="28"/>
          <w:szCs w:val="28"/>
          <w:lang w:eastAsia="en-US"/>
        </w:rPr>
        <w:t xml:space="preserve"> 2. В соответствии со </w:t>
      </w:r>
      <w:hyperlink r:id="rId7" w:tooltip="Федеральный закон от 25.12.2008 N 273-ФЗ (ред. от 28.11.2015) &quot;О противодействии коррупции&quot; {КонсультантПлюс}" w:history="1">
        <w:r w:rsidRPr="00790636">
          <w:rPr>
            <w:rFonts w:eastAsiaTheme="majorEastAsia"/>
            <w:sz w:val="28"/>
            <w:szCs w:val="28"/>
            <w:lang w:eastAsia="en-US"/>
          </w:rPr>
          <w:t>статьей 10</w:t>
        </w:r>
      </w:hyperlink>
      <w:r w:rsidR="00AD7A0C" w:rsidRPr="00790636">
        <w:rPr>
          <w:rFonts w:eastAsiaTheme="majorEastAsia"/>
          <w:sz w:val="28"/>
          <w:szCs w:val="28"/>
          <w:lang w:eastAsia="en-US"/>
        </w:rPr>
        <w:t> </w:t>
      </w:r>
      <w:r w:rsidR="003D6814" w:rsidRPr="00790636">
        <w:rPr>
          <w:rFonts w:eastAsiaTheme="majorEastAsia"/>
          <w:sz w:val="28"/>
          <w:szCs w:val="28"/>
          <w:lang w:eastAsia="en-US"/>
        </w:rPr>
        <w:t>Федерального закона Российской Федерации от 25.12.2008г. №273-ФЗ «О противодействии коррупции»</w:t>
      </w:r>
      <w:r w:rsidRPr="00790636">
        <w:rPr>
          <w:rFonts w:eastAsiaTheme="majorEastAsia"/>
          <w:sz w:val="28"/>
          <w:szCs w:val="28"/>
          <w:lang w:eastAsia="en-US"/>
        </w:rPr>
        <w:t xml:space="preserve">: </w:t>
      </w:r>
    </w:p>
    <w:p w:rsidR="007B0285" w:rsidRPr="00790636" w:rsidRDefault="00E1114D" w:rsidP="007B0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636">
        <w:rPr>
          <w:rFonts w:eastAsiaTheme="majorEastAsia"/>
          <w:sz w:val="28"/>
          <w:szCs w:val="28"/>
        </w:rPr>
        <w:t xml:space="preserve"> </w:t>
      </w:r>
      <w:r w:rsidR="007B0285" w:rsidRPr="00790636">
        <w:rPr>
          <w:rFonts w:eastAsiaTheme="majorEastAsia"/>
          <w:sz w:val="28"/>
          <w:szCs w:val="28"/>
        </w:rPr>
        <w:t xml:space="preserve">         </w:t>
      </w:r>
      <w:r w:rsidRPr="00790636">
        <w:rPr>
          <w:rFonts w:ascii="Times New Roman" w:eastAsiaTheme="majorEastAsia" w:hAnsi="Times New Roman" w:cs="Times New Roman"/>
          <w:sz w:val="28"/>
          <w:szCs w:val="28"/>
        </w:rPr>
        <w:t>1)</w:t>
      </w:r>
      <w:r w:rsidRPr="00790636">
        <w:rPr>
          <w:rFonts w:eastAsiaTheme="majorEastAsia"/>
          <w:sz w:val="28"/>
          <w:szCs w:val="28"/>
        </w:rPr>
        <w:t xml:space="preserve"> </w:t>
      </w:r>
      <w:r w:rsidR="007B0285" w:rsidRPr="00790636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7B0285" w:rsidRPr="00790636">
        <w:rPr>
          <w:rFonts w:ascii="Times New Roman" w:hAnsi="Times New Roman" w:cs="Times New Roman"/>
          <w:kern w:val="2"/>
          <w:sz w:val="28"/>
          <w:szCs w:val="28"/>
        </w:rPr>
        <w:t>лицом, занимающим должность</w:t>
      </w:r>
      <w:r w:rsidR="007B0285" w:rsidRPr="00790636">
        <w:rPr>
          <w:rFonts w:ascii="Times New Roman" w:hAnsi="Times New Roman" w:cs="Times New Roman"/>
          <w:sz w:val="28"/>
          <w:szCs w:val="28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 w:rsidR="007B0285" w:rsidRPr="00790636">
        <w:rPr>
          <w:rFonts w:ascii="Times New Roman" w:hAnsi="Times New Roman" w:cs="Times New Roman"/>
          <w:kern w:val="2"/>
          <w:sz w:val="28"/>
          <w:szCs w:val="28"/>
        </w:rPr>
        <w:t>лицо, занимающее должность</w:t>
      </w:r>
      <w:r w:rsidR="007B0285" w:rsidRPr="00790636">
        <w:rPr>
          <w:rFonts w:ascii="Times New Roman" w:hAnsi="Times New Roman" w:cs="Times New Roman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B0285" w:rsidRPr="007B0285" w:rsidRDefault="007B0285" w:rsidP="007B028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90636">
        <w:rPr>
          <w:rFonts w:eastAsiaTheme="majorEastAsia"/>
          <w:sz w:val="28"/>
          <w:szCs w:val="28"/>
          <w:lang w:eastAsia="en-US"/>
        </w:rPr>
        <w:t xml:space="preserve"> 2) </w:t>
      </w:r>
      <w:r w:rsidRPr="00790636">
        <w:rPr>
          <w:color w:val="000000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1114D" w:rsidRPr="00790636" w:rsidRDefault="00F21D91" w:rsidP="00E1114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 xml:space="preserve"> </w:t>
      </w:r>
      <w:r w:rsidR="00E1114D" w:rsidRPr="00790636">
        <w:rPr>
          <w:rFonts w:eastAsiaTheme="majorEastAsia"/>
          <w:sz w:val="28"/>
          <w:szCs w:val="28"/>
          <w:lang w:eastAsia="en-US"/>
        </w:rPr>
        <w:t xml:space="preserve">3. </w:t>
      </w:r>
      <w:r w:rsidR="00712602" w:rsidRPr="00790636">
        <w:rPr>
          <w:color w:val="000000"/>
          <w:sz w:val="28"/>
          <w:szCs w:val="28"/>
        </w:rPr>
        <w:t>Лица, замещающие должность</w:t>
      </w:r>
      <w:r w:rsidR="00712602" w:rsidRPr="00790636">
        <w:rPr>
          <w:rFonts w:eastAsiaTheme="majorEastAsia"/>
          <w:sz w:val="28"/>
          <w:szCs w:val="28"/>
          <w:lang w:eastAsia="en-US"/>
        </w:rPr>
        <w:t xml:space="preserve"> </w:t>
      </w:r>
      <w:r w:rsidR="000F6DCE" w:rsidRPr="00790636">
        <w:rPr>
          <w:rFonts w:eastAsiaTheme="majorEastAsia"/>
          <w:sz w:val="28"/>
          <w:szCs w:val="28"/>
          <w:lang w:eastAsia="en-US"/>
        </w:rPr>
        <w:t>о</w:t>
      </w:r>
      <w:r w:rsidR="00E1114D" w:rsidRPr="00790636">
        <w:rPr>
          <w:rFonts w:eastAsiaTheme="majorEastAsia"/>
          <w:sz w:val="28"/>
          <w:szCs w:val="28"/>
          <w:lang w:eastAsia="en-US"/>
        </w:rPr>
        <w:t>бязан</w:t>
      </w:r>
      <w:r w:rsidR="000F6DCE" w:rsidRPr="00790636">
        <w:rPr>
          <w:rFonts w:eastAsiaTheme="majorEastAsia"/>
          <w:sz w:val="28"/>
          <w:szCs w:val="28"/>
          <w:lang w:eastAsia="en-US"/>
        </w:rPr>
        <w:t>ы</w:t>
      </w:r>
      <w:r w:rsidR="00E1114D" w:rsidRPr="00790636">
        <w:rPr>
          <w:rFonts w:eastAsiaTheme="majorEastAsia"/>
          <w:sz w:val="28"/>
          <w:szCs w:val="28"/>
          <w:lang w:eastAsia="en-US"/>
        </w:rPr>
        <w:t xml:space="preserve"> сообщать о возникновении личной заинтересованности</w:t>
      </w:r>
      <w:r w:rsidR="000F6DCE" w:rsidRPr="00790636">
        <w:rPr>
          <w:rFonts w:eastAsiaTheme="majorEastAsia"/>
          <w:sz w:val="28"/>
          <w:szCs w:val="28"/>
          <w:lang w:eastAsia="en-US"/>
        </w:rPr>
        <w:t xml:space="preserve"> при исполнении должностных обязанностей</w:t>
      </w:r>
      <w:r w:rsidR="00E1114D" w:rsidRPr="00790636">
        <w:rPr>
          <w:rFonts w:eastAsiaTheme="majorEastAsia"/>
          <w:sz w:val="28"/>
          <w:szCs w:val="28"/>
          <w:lang w:eastAsia="en-US"/>
        </w:rPr>
        <w:t xml:space="preserve">, которая приводит или может привести к конфликту интересов (далее - личная заинтересованность), а также принимать меры по предотвращению или урегулированию конфликта </w:t>
      </w:r>
      <w:r w:rsidRPr="00790636">
        <w:rPr>
          <w:rFonts w:eastAsiaTheme="majorEastAsia"/>
          <w:sz w:val="28"/>
          <w:szCs w:val="28"/>
          <w:lang w:eastAsia="en-US"/>
        </w:rPr>
        <w:t>интересов.</w:t>
      </w:r>
      <w:r w:rsidR="00E1114D" w:rsidRPr="00790636">
        <w:rPr>
          <w:rFonts w:eastAsiaTheme="majorEastAsia"/>
          <w:sz w:val="28"/>
          <w:szCs w:val="28"/>
          <w:lang w:eastAsia="en-US"/>
        </w:rPr>
        <w:t xml:space="preserve"> </w:t>
      </w:r>
      <w:r w:rsidR="00712602" w:rsidRPr="00790636">
        <w:rPr>
          <w:color w:val="000000"/>
          <w:sz w:val="28"/>
          <w:szCs w:val="28"/>
        </w:rPr>
        <w:t>Лица, замещающие должность</w:t>
      </w:r>
      <w:r w:rsidR="00712602" w:rsidRPr="00790636">
        <w:rPr>
          <w:rFonts w:eastAsiaTheme="majorEastAsia"/>
          <w:sz w:val="28"/>
          <w:szCs w:val="28"/>
          <w:lang w:eastAsia="en-US"/>
        </w:rPr>
        <w:t xml:space="preserve"> </w:t>
      </w:r>
      <w:r w:rsidR="00E1114D" w:rsidRPr="00790636">
        <w:rPr>
          <w:rFonts w:eastAsiaTheme="majorEastAsia"/>
          <w:sz w:val="28"/>
          <w:szCs w:val="28"/>
          <w:lang w:eastAsia="en-US"/>
        </w:rPr>
        <w:t>в случае возникновении личной заинтересованности обязан</w:t>
      </w:r>
      <w:r w:rsidR="00712602" w:rsidRPr="00790636">
        <w:rPr>
          <w:rFonts w:eastAsiaTheme="majorEastAsia"/>
          <w:sz w:val="28"/>
          <w:szCs w:val="28"/>
          <w:lang w:eastAsia="en-US"/>
        </w:rPr>
        <w:t>ы</w:t>
      </w:r>
      <w:r w:rsidR="00E1114D" w:rsidRPr="00790636">
        <w:rPr>
          <w:rFonts w:eastAsiaTheme="majorEastAsia"/>
          <w:sz w:val="28"/>
          <w:szCs w:val="28"/>
          <w:lang w:eastAsia="en-US"/>
        </w:rPr>
        <w:t xml:space="preserve"> уведомлять об этом в соответствии с настоящим Порядком. </w:t>
      </w:r>
    </w:p>
    <w:p w:rsidR="00E1114D" w:rsidRPr="00790636" w:rsidRDefault="00F21D91" w:rsidP="00E1114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790636">
        <w:rPr>
          <w:rFonts w:eastAsiaTheme="majorEastAsia"/>
          <w:sz w:val="28"/>
          <w:szCs w:val="28"/>
          <w:lang w:eastAsia="en-US"/>
        </w:rPr>
        <w:t xml:space="preserve"> </w:t>
      </w:r>
      <w:r w:rsidR="00E1114D" w:rsidRPr="00790636">
        <w:rPr>
          <w:rFonts w:eastAsiaTheme="majorEastAsia"/>
          <w:sz w:val="28"/>
          <w:szCs w:val="28"/>
          <w:lang w:eastAsia="en-US"/>
        </w:rPr>
        <w:t xml:space="preserve">4. Сообщение оформляется в письменной форме в виде уведомления о возникновении личной заинтересованности при исполнении должностных </w:t>
      </w:r>
      <w:r w:rsidR="00E1114D" w:rsidRPr="00790636">
        <w:rPr>
          <w:rFonts w:eastAsiaTheme="majorEastAsia"/>
          <w:sz w:val="28"/>
          <w:szCs w:val="28"/>
          <w:lang w:eastAsia="en-US"/>
        </w:rPr>
        <w:lastRenderedPageBreak/>
        <w:t>обязанностей, которая приводит или может привести к конфликту интересов, образец которого предусмотрен приложением №1 к настоящему Порядку (далее - уведомление).</w:t>
      </w:r>
    </w:p>
    <w:p w:rsidR="00603908" w:rsidRPr="00790636" w:rsidRDefault="00E1114D" w:rsidP="0060390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790636">
        <w:rPr>
          <w:rFonts w:eastAsiaTheme="majorEastAsia"/>
          <w:sz w:val="28"/>
          <w:szCs w:val="28"/>
          <w:lang w:eastAsia="en-US"/>
        </w:rPr>
        <w:t xml:space="preserve">  </w:t>
      </w:r>
      <w:bookmarkStart w:id="1" w:name="Par52"/>
      <w:bookmarkEnd w:id="1"/>
      <w:r w:rsidRPr="00790636">
        <w:rPr>
          <w:rFonts w:eastAsiaTheme="majorEastAsia"/>
          <w:sz w:val="28"/>
          <w:szCs w:val="28"/>
          <w:lang w:eastAsia="en-US"/>
        </w:rPr>
        <w:t xml:space="preserve">5. </w:t>
      </w:r>
      <w:r w:rsidR="00712602" w:rsidRPr="00790636">
        <w:rPr>
          <w:color w:val="000000"/>
          <w:sz w:val="28"/>
          <w:szCs w:val="28"/>
        </w:rPr>
        <w:t>Лицо, замещающее должность</w:t>
      </w:r>
      <w:r w:rsidR="00712602" w:rsidRPr="00790636">
        <w:rPr>
          <w:rFonts w:eastAsiaTheme="majorEastAsia"/>
          <w:sz w:val="28"/>
          <w:szCs w:val="28"/>
          <w:lang w:eastAsia="en-US"/>
        </w:rPr>
        <w:t xml:space="preserve"> </w:t>
      </w:r>
      <w:r w:rsidR="00603908" w:rsidRPr="00790636">
        <w:rPr>
          <w:rFonts w:eastAsiaTheme="majorEastAsia"/>
          <w:sz w:val="28"/>
          <w:szCs w:val="28"/>
          <w:lang w:eastAsia="en-US"/>
        </w:rPr>
        <w:t>обязан</w:t>
      </w:r>
      <w:r w:rsidR="00712602" w:rsidRPr="00790636">
        <w:rPr>
          <w:rFonts w:eastAsiaTheme="majorEastAsia"/>
          <w:sz w:val="28"/>
          <w:szCs w:val="28"/>
          <w:lang w:eastAsia="en-US"/>
        </w:rPr>
        <w:t>о</w:t>
      </w:r>
      <w:r w:rsidR="00603908" w:rsidRPr="00790636">
        <w:rPr>
          <w:rFonts w:eastAsiaTheme="majorEastAsia"/>
          <w:sz w:val="28"/>
          <w:szCs w:val="28"/>
          <w:lang w:eastAsia="en-US"/>
        </w:rPr>
        <w:t xml:space="preserve"> в письменной форме уведомить о возникновении личной заинтересованности при исполнении должностных обязанностей, которая приводит или может привести к конфликту интересов, Председателя Контрол</w:t>
      </w:r>
      <w:r w:rsidR="001B2F38">
        <w:rPr>
          <w:rFonts w:eastAsiaTheme="majorEastAsia"/>
          <w:sz w:val="28"/>
          <w:szCs w:val="28"/>
          <w:lang w:eastAsia="en-US"/>
        </w:rPr>
        <w:t xml:space="preserve">ьно-счетной палаты города Шахты, а в его отсутствие заместителя </w:t>
      </w:r>
      <w:r w:rsidR="001B2F38" w:rsidRPr="00790636">
        <w:rPr>
          <w:rFonts w:eastAsiaTheme="majorEastAsia"/>
          <w:sz w:val="28"/>
          <w:szCs w:val="28"/>
          <w:lang w:eastAsia="en-US"/>
        </w:rPr>
        <w:t>Председателя Контрол</w:t>
      </w:r>
      <w:r w:rsidR="001B2F38">
        <w:rPr>
          <w:rFonts w:eastAsiaTheme="majorEastAsia"/>
          <w:sz w:val="28"/>
          <w:szCs w:val="28"/>
          <w:lang w:eastAsia="en-US"/>
        </w:rPr>
        <w:t>ьно-счетной палаты города Шахты.</w:t>
      </w:r>
    </w:p>
    <w:p w:rsidR="00E1114D" w:rsidRPr="00790636" w:rsidRDefault="00E1114D" w:rsidP="0060390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790636">
        <w:rPr>
          <w:rFonts w:eastAsiaTheme="majorEastAsia"/>
          <w:sz w:val="28"/>
          <w:szCs w:val="28"/>
          <w:lang w:eastAsia="en-US"/>
        </w:rPr>
        <w:t xml:space="preserve">6. Уведомление должно содержать следующие сведения: должность, фамилия, имя, отчество </w:t>
      </w:r>
      <w:r w:rsidR="00795E15" w:rsidRPr="00790636">
        <w:rPr>
          <w:rFonts w:eastAsiaTheme="majorEastAsia"/>
          <w:sz w:val="28"/>
          <w:szCs w:val="28"/>
          <w:lang w:eastAsia="en-US"/>
        </w:rPr>
        <w:t>Председателя Контрольно-счетной палаты города Шахты</w:t>
      </w:r>
      <w:r w:rsidRPr="00790636">
        <w:rPr>
          <w:rFonts w:eastAsiaTheme="majorEastAsia"/>
          <w:sz w:val="28"/>
          <w:szCs w:val="28"/>
          <w:lang w:eastAsia="en-US"/>
        </w:rPr>
        <w:t xml:space="preserve">, </w:t>
      </w:r>
      <w:r w:rsidR="0082656A">
        <w:rPr>
          <w:rFonts w:eastAsiaTheme="majorEastAsia"/>
          <w:sz w:val="28"/>
          <w:szCs w:val="28"/>
          <w:lang w:eastAsia="en-US"/>
        </w:rPr>
        <w:t xml:space="preserve">а в его отсутствие заместителя </w:t>
      </w:r>
      <w:r w:rsidR="0082656A" w:rsidRPr="00790636">
        <w:rPr>
          <w:rFonts w:eastAsiaTheme="majorEastAsia"/>
          <w:sz w:val="28"/>
          <w:szCs w:val="28"/>
          <w:lang w:eastAsia="en-US"/>
        </w:rPr>
        <w:t>Председателя Контрол</w:t>
      </w:r>
      <w:r w:rsidR="0082656A">
        <w:rPr>
          <w:rFonts w:eastAsiaTheme="majorEastAsia"/>
          <w:sz w:val="28"/>
          <w:szCs w:val="28"/>
          <w:lang w:eastAsia="en-US"/>
        </w:rPr>
        <w:t>ьно-счетной палаты города Шахты</w:t>
      </w:r>
      <w:r w:rsidR="0082656A" w:rsidRPr="00790636">
        <w:rPr>
          <w:rFonts w:eastAsiaTheme="majorEastAsia"/>
          <w:sz w:val="28"/>
          <w:szCs w:val="28"/>
          <w:lang w:eastAsia="en-US"/>
        </w:rPr>
        <w:t xml:space="preserve"> </w:t>
      </w:r>
      <w:r w:rsidRPr="00790636">
        <w:rPr>
          <w:rFonts w:eastAsiaTheme="majorEastAsia"/>
          <w:sz w:val="28"/>
          <w:szCs w:val="28"/>
          <w:lang w:eastAsia="en-US"/>
        </w:rPr>
        <w:t>на имя которого направляется уведомление; отметка об ознакомлении с уведомлением; фамилия, имя, отчество, занимаемая должность</w:t>
      </w:r>
      <w:r w:rsidR="00712602" w:rsidRPr="00790636">
        <w:rPr>
          <w:rFonts w:eastAsiaTheme="majorEastAsia"/>
          <w:sz w:val="28"/>
          <w:szCs w:val="28"/>
          <w:lang w:eastAsia="en-US"/>
        </w:rPr>
        <w:t xml:space="preserve"> </w:t>
      </w:r>
      <w:r w:rsidR="00712602" w:rsidRPr="00790636">
        <w:rPr>
          <w:color w:val="000000"/>
          <w:sz w:val="28"/>
          <w:szCs w:val="28"/>
        </w:rPr>
        <w:t>лица, замещающего должность</w:t>
      </w:r>
      <w:r w:rsidRPr="00790636">
        <w:rPr>
          <w:rFonts w:eastAsiaTheme="majorEastAsia"/>
          <w:sz w:val="28"/>
          <w:szCs w:val="28"/>
          <w:lang w:eastAsia="en-US"/>
        </w:rPr>
        <w:t>, номер телефона</w:t>
      </w:r>
      <w:r w:rsidR="00712602" w:rsidRPr="00790636">
        <w:rPr>
          <w:rFonts w:eastAsiaTheme="majorEastAsia"/>
          <w:sz w:val="28"/>
          <w:szCs w:val="28"/>
          <w:lang w:eastAsia="en-US"/>
        </w:rPr>
        <w:t xml:space="preserve"> </w:t>
      </w:r>
      <w:r w:rsidR="00712602" w:rsidRPr="00790636">
        <w:rPr>
          <w:color w:val="000000"/>
          <w:sz w:val="28"/>
          <w:szCs w:val="28"/>
        </w:rPr>
        <w:t>лица, замещающего должность</w:t>
      </w:r>
      <w:r w:rsidRPr="00790636">
        <w:rPr>
          <w:rFonts w:eastAsiaTheme="majorEastAsia"/>
          <w:sz w:val="28"/>
          <w:szCs w:val="28"/>
          <w:lang w:eastAsia="en-US"/>
        </w:rPr>
        <w:t xml:space="preserve">; описание личной заинтересованности, которая приводит или может привести к возникновению конфликта интересов; описание должностных обязанностей, на исполнение которых может негативно повлиять либо негативно влияет личная заинтересованность; предлагаемые меры по предотвращению или урегулированию конфликта интересов. </w:t>
      </w:r>
    </w:p>
    <w:p w:rsidR="00603908" w:rsidRPr="00790636" w:rsidRDefault="00795E15" w:rsidP="00795E1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790636">
        <w:rPr>
          <w:rFonts w:eastAsiaTheme="majorEastAsia"/>
          <w:sz w:val="28"/>
          <w:szCs w:val="28"/>
          <w:lang w:eastAsia="en-US"/>
        </w:rPr>
        <w:t xml:space="preserve"> </w:t>
      </w:r>
      <w:r w:rsidR="00613E54" w:rsidRPr="00790636">
        <w:rPr>
          <w:rFonts w:eastAsiaTheme="majorEastAsia"/>
          <w:sz w:val="28"/>
          <w:szCs w:val="28"/>
          <w:lang w:eastAsia="en-US"/>
        </w:rPr>
        <w:t>7.</w:t>
      </w:r>
      <w:r w:rsidR="00E1114D" w:rsidRPr="00790636">
        <w:rPr>
          <w:rFonts w:eastAsiaTheme="majorEastAsia"/>
          <w:sz w:val="28"/>
          <w:szCs w:val="28"/>
          <w:lang w:eastAsia="en-US"/>
        </w:rPr>
        <w:t xml:space="preserve">Уведомление должно быть лично подписано </w:t>
      </w:r>
      <w:r w:rsidR="00613E54" w:rsidRPr="00790636">
        <w:rPr>
          <w:color w:val="000000"/>
          <w:sz w:val="28"/>
          <w:szCs w:val="28"/>
        </w:rPr>
        <w:t>лицом, замещающим должность</w:t>
      </w:r>
      <w:r w:rsidR="00613E54" w:rsidRPr="00790636">
        <w:rPr>
          <w:rFonts w:eastAsiaTheme="majorEastAsia"/>
          <w:sz w:val="28"/>
          <w:szCs w:val="28"/>
          <w:lang w:eastAsia="en-US"/>
        </w:rPr>
        <w:t xml:space="preserve"> </w:t>
      </w:r>
      <w:r w:rsidR="00E1114D" w:rsidRPr="00790636">
        <w:rPr>
          <w:rFonts w:eastAsiaTheme="majorEastAsia"/>
          <w:sz w:val="28"/>
          <w:szCs w:val="28"/>
          <w:lang w:eastAsia="en-US"/>
        </w:rPr>
        <w:t xml:space="preserve">с указанием даты его составления. 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</w:t>
      </w:r>
      <w:r w:rsidR="00613E54" w:rsidRPr="00790636">
        <w:rPr>
          <w:color w:val="000000"/>
          <w:sz w:val="28"/>
          <w:szCs w:val="28"/>
        </w:rPr>
        <w:t>лицо, замещающее должность</w:t>
      </w:r>
      <w:r w:rsidR="00613E54" w:rsidRPr="00790636">
        <w:rPr>
          <w:rFonts w:eastAsiaTheme="majorEastAsia"/>
          <w:sz w:val="28"/>
          <w:szCs w:val="28"/>
          <w:lang w:eastAsia="en-US"/>
        </w:rPr>
        <w:t xml:space="preserve"> </w:t>
      </w:r>
      <w:r w:rsidR="00E1114D" w:rsidRPr="00790636">
        <w:rPr>
          <w:rFonts w:eastAsiaTheme="majorEastAsia"/>
          <w:sz w:val="28"/>
          <w:szCs w:val="28"/>
          <w:lang w:eastAsia="en-US"/>
        </w:rPr>
        <w:t>представляет их вместе с </w:t>
      </w:r>
      <w:hyperlink r:id="rId8" w:history="1">
        <w:r w:rsidR="00E1114D" w:rsidRPr="00790636">
          <w:rPr>
            <w:rFonts w:eastAsiaTheme="majorEastAsia"/>
            <w:sz w:val="28"/>
            <w:szCs w:val="28"/>
            <w:lang w:eastAsia="en-US"/>
          </w:rPr>
          <w:t>уведомлением</w:t>
        </w:r>
      </w:hyperlink>
      <w:r w:rsidR="00E1114D" w:rsidRPr="00790636">
        <w:rPr>
          <w:rFonts w:eastAsiaTheme="majorEastAsia"/>
          <w:sz w:val="28"/>
          <w:szCs w:val="28"/>
          <w:lang w:eastAsia="en-US"/>
        </w:rPr>
        <w:t xml:space="preserve">. </w:t>
      </w:r>
      <w:r w:rsidRPr="00790636">
        <w:rPr>
          <w:rFonts w:eastAsiaTheme="majorEastAsia"/>
          <w:sz w:val="28"/>
          <w:szCs w:val="28"/>
          <w:lang w:eastAsia="en-US"/>
        </w:rPr>
        <w:t xml:space="preserve">       </w:t>
      </w:r>
      <w:r w:rsidR="00E1114D" w:rsidRPr="00790636">
        <w:rPr>
          <w:rFonts w:eastAsiaTheme="majorEastAsia"/>
          <w:sz w:val="28"/>
          <w:szCs w:val="28"/>
          <w:lang w:eastAsia="en-US"/>
        </w:rPr>
        <w:t xml:space="preserve">    </w:t>
      </w:r>
    </w:p>
    <w:p w:rsidR="00795E15" w:rsidRPr="00790636" w:rsidRDefault="00E1114D" w:rsidP="00795E15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90636">
        <w:rPr>
          <w:rFonts w:ascii="Times New Roman" w:eastAsiaTheme="majorEastAsia" w:hAnsi="Times New Roman" w:cs="Times New Roman"/>
          <w:sz w:val="28"/>
          <w:szCs w:val="28"/>
        </w:rPr>
        <w:t xml:space="preserve">  </w:t>
      </w:r>
      <w:r w:rsidR="00795E15" w:rsidRPr="00790636">
        <w:rPr>
          <w:rFonts w:ascii="Times New Roman" w:eastAsiaTheme="majorEastAsia" w:hAnsi="Times New Roman" w:cs="Times New Roman"/>
          <w:sz w:val="28"/>
          <w:szCs w:val="28"/>
        </w:rPr>
        <w:t xml:space="preserve">       </w:t>
      </w:r>
      <w:r w:rsidRPr="00790636">
        <w:rPr>
          <w:rFonts w:ascii="Times New Roman" w:eastAsiaTheme="majorEastAsia" w:hAnsi="Times New Roman" w:cs="Times New Roman"/>
          <w:sz w:val="28"/>
          <w:szCs w:val="28"/>
        </w:rPr>
        <w:t xml:space="preserve">8. </w:t>
      </w:r>
      <w:r w:rsidR="00140267" w:rsidRPr="00790636">
        <w:rPr>
          <w:rFonts w:ascii="Times New Roman" w:eastAsiaTheme="majorEastAsia" w:hAnsi="Times New Roman" w:cs="Times New Roman"/>
          <w:sz w:val="28"/>
          <w:szCs w:val="28"/>
        </w:rPr>
        <w:t xml:space="preserve">Главный бухгалтер </w:t>
      </w:r>
      <w:r w:rsidR="00795E15" w:rsidRPr="00790636">
        <w:rPr>
          <w:rFonts w:ascii="Times New Roman" w:eastAsiaTheme="majorEastAsia" w:hAnsi="Times New Roman" w:cs="Times New Roman"/>
          <w:sz w:val="28"/>
          <w:szCs w:val="28"/>
        </w:rPr>
        <w:t>Контрольно-счетной палаты города Шахты ведет прием, регистрацию и учет поступивших уведомлений</w:t>
      </w:r>
      <w:r w:rsidR="007367A9" w:rsidRPr="007367A9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7367A9" w:rsidRPr="00790636">
        <w:rPr>
          <w:rFonts w:ascii="Times New Roman" w:eastAsiaTheme="majorEastAsia" w:hAnsi="Times New Roman" w:cs="Times New Roman"/>
          <w:sz w:val="28"/>
          <w:szCs w:val="28"/>
        </w:rPr>
        <w:t>о возникновении личной заинтересованности</w:t>
      </w:r>
      <w:r w:rsidR="00795E15" w:rsidRPr="00790636">
        <w:rPr>
          <w:rFonts w:ascii="Times New Roman" w:eastAsiaTheme="majorEastAsia" w:hAnsi="Times New Roman" w:cs="Times New Roman"/>
          <w:sz w:val="28"/>
          <w:szCs w:val="28"/>
        </w:rPr>
        <w:t xml:space="preserve">, обеспечивает конфиденциальность и сохранность данных, полученных от лица, </w:t>
      </w:r>
      <w:r w:rsidR="00387CA5" w:rsidRPr="00790636">
        <w:rPr>
          <w:rFonts w:ascii="Times New Roman" w:hAnsi="Times New Roman" w:cs="Times New Roman"/>
          <w:color w:val="000000"/>
          <w:sz w:val="28"/>
          <w:szCs w:val="28"/>
        </w:rPr>
        <w:t>замещающего должность</w:t>
      </w:r>
      <w:r w:rsidR="007367A9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="00795E15" w:rsidRPr="00790636">
        <w:rPr>
          <w:rFonts w:ascii="Times New Roman" w:eastAsiaTheme="majorEastAsia" w:hAnsi="Times New Roman" w:cs="Times New Roman"/>
          <w:sz w:val="28"/>
          <w:szCs w:val="28"/>
        </w:rPr>
        <w:t>а также несет персональную ответственность за разглашение полученных сведений в соответствии с законодательством Российской Федерации. </w:t>
      </w:r>
    </w:p>
    <w:p w:rsidR="00E1114D" w:rsidRPr="00790636" w:rsidRDefault="00795E15" w:rsidP="00795E1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790636">
        <w:rPr>
          <w:rFonts w:eastAsiaTheme="majorEastAsia"/>
          <w:sz w:val="28"/>
          <w:szCs w:val="28"/>
          <w:lang w:eastAsia="en-US"/>
        </w:rPr>
        <w:t xml:space="preserve">        </w:t>
      </w:r>
      <w:r w:rsidR="00A248F8" w:rsidRPr="00790636">
        <w:rPr>
          <w:rFonts w:eastAsiaTheme="majorEastAsia"/>
          <w:sz w:val="28"/>
          <w:szCs w:val="28"/>
          <w:lang w:eastAsia="en-US"/>
        </w:rPr>
        <w:t xml:space="preserve"> </w:t>
      </w:r>
      <w:r w:rsidR="00E1114D" w:rsidRPr="00790636">
        <w:rPr>
          <w:rFonts w:eastAsiaTheme="majorEastAsia"/>
          <w:sz w:val="28"/>
          <w:szCs w:val="28"/>
          <w:lang w:eastAsia="en-US"/>
        </w:rPr>
        <w:t>9.</w:t>
      </w:r>
      <w:r w:rsidR="00CA29D7">
        <w:rPr>
          <w:rFonts w:eastAsiaTheme="majorEastAsia"/>
          <w:sz w:val="28"/>
          <w:szCs w:val="28"/>
          <w:lang w:eastAsia="en-US"/>
        </w:rPr>
        <w:t> </w:t>
      </w:r>
      <w:r w:rsidR="00E1114D" w:rsidRPr="00790636">
        <w:rPr>
          <w:rFonts w:eastAsiaTheme="majorEastAsia"/>
          <w:sz w:val="28"/>
          <w:szCs w:val="28"/>
          <w:lang w:eastAsia="en-US"/>
        </w:rPr>
        <w:t>Уведомление в день поступления регистрируется в журнале регистрации уведомлений о фактах возникновения личной заинтересованности, которая приводит или может привести к конфликту интересов, образец которого предусмотрен </w:t>
      </w:r>
      <w:hyperlink r:id="rId9" w:anchor="Par140" w:tooltip="ЖУРНАЛ" w:history="1">
        <w:r w:rsidR="00973BC0">
          <w:rPr>
            <w:rFonts w:eastAsiaTheme="majorEastAsia"/>
            <w:sz w:val="28"/>
            <w:szCs w:val="28"/>
            <w:lang w:eastAsia="en-US"/>
          </w:rPr>
          <w:t>приложением №</w:t>
        </w:r>
        <w:r w:rsidR="00E1114D" w:rsidRPr="00790636">
          <w:rPr>
            <w:rFonts w:eastAsiaTheme="majorEastAsia"/>
            <w:sz w:val="28"/>
            <w:szCs w:val="28"/>
            <w:lang w:eastAsia="en-US"/>
          </w:rPr>
          <w:t>2</w:t>
        </w:r>
      </w:hyperlink>
      <w:r w:rsidR="00E1114D" w:rsidRPr="00790636">
        <w:rPr>
          <w:rFonts w:eastAsiaTheme="majorEastAsia"/>
          <w:sz w:val="28"/>
          <w:szCs w:val="28"/>
          <w:lang w:eastAsia="en-US"/>
        </w:rPr>
        <w:t> к насто</w:t>
      </w:r>
      <w:r w:rsidR="00A248F8" w:rsidRPr="00790636">
        <w:rPr>
          <w:rFonts w:eastAsiaTheme="majorEastAsia"/>
          <w:sz w:val="28"/>
          <w:szCs w:val="28"/>
          <w:lang w:eastAsia="en-US"/>
        </w:rPr>
        <w:t>ящему Порядку (далее - журнал).</w:t>
      </w:r>
    </w:p>
    <w:p w:rsidR="00E1114D" w:rsidRPr="00790636" w:rsidRDefault="00CA29D7" w:rsidP="00A248F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>10. </w:t>
      </w:r>
      <w:r w:rsidR="00E1114D" w:rsidRPr="00790636">
        <w:rPr>
          <w:rFonts w:eastAsiaTheme="majorEastAsia"/>
          <w:sz w:val="28"/>
          <w:szCs w:val="28"/>
          <w:lang w:eastAsia="en-US"/>
        </w:rPr>
        <w:t>Журнал должен быть прошит, пронумерован</w:t>
      </w:r>
      <w:r>
        <w:rPr>
          <w:rFonts w:eastAsiaTheme="majorEastAsia"/>
          <w:sz w:val="28"/>
          <w:szCs w:val="28"/>
          <w:lang w:eastAsia="en-US"/>
        </w:rPr>
        <w:t xml:space="preserve">, заверен подписью Председателя Контрольно-счетной палаты города Шахты </w:t>
      </w:r>
      <w:r w:rsidR="00E1114D" w:rsidRPr="00790636">
        <w:rPr>
          <w:rFonts w:eastAsiaTheme="majorEastAsia"/>
          <w:sz w:val="28"/>
          <w:szCs w:val="28"/>
          <w:lang w:eastAsia="en-US"/>
        </w:rPr>
        <w:t xml:space="preserve">и </w:t>
      </w:r>
      <w:r>
        <w:rPr>
          <w:rFonts w:eastAsiaTheme="majorEastAsia"/>
          <w:sz w:val="28"/>
          <w:szCs w:val="28"/>
          <w:lang w:eastAsia="en-US"/>
        </w:rPr>
        <w:t xml:space="preserve">скреплен гербовой </w:t>
      </w:r>
      <w:r w:rsidR="00E1114D" w:rsidRPr="00790636">
        <w:rPr>
          <w:rFonts w:eastAsiaTheme="majorEastAsia"/>
          <w:sz w:val="28"/>
          <w:szCs w:val="28"/>
          <w:lang w:eastAsia="en-US"/>
        </w:rPr>
        <w:t xml:space="preserve">печатью </w:t>
      </w:r>
      <w:r w:rsidR="00DD11C9" w:rsidRPr="00790636">
        <w:rPr>
          <w:rFonts w:eastAsiaTheme="majorEastAsia"/>
          <w:sz w:val="28"/>
          <w:szCs w:val="28"/>
          <w:lang w:eastAsia="en-US"/>
        </w:rPr>
        <w:t>Контрольно-счетной палаты города Шахты</w:t>
      </w:r>
      <w:r w:rsidR="00E1114D" w:rsidRPr="00790636">
        <w:rPr>
          <w:rFonts w:eastAsiaTheme="majorEastAsia"/>
          <w:sz w:val="28"/>
          <w:szCs w:val="28"/>
          <w:lang w:eastAsia="en-US"/>
        </w:rPr>
        <w:t xml:space="preserve">. </w:t>
      </w:r>
    </w:p>
    <w:p w:rsidR="00A248F8" w:rsidRPr="00790636" w:rsidRDefault="00A248F8" w:rsidP="00E1114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790636">
        <w:rPr>
          <w:rFonts w:eastAsiaTheme="majorEastAsia"/>
          <w:sz w:val="28"/>
          <w:szCs w:val="28"/>
          <w:lang w:eastAsia="en-US"/>
        </w:rPr>
        <w:t>11. Копия уведомления с отметкой о регистрации выдается на руки</w:t>
      </w:r>
      <w:r w:rsidR="00020A65" w:rsidRPr="00790636">
        <w:rPr>
          <w:rFonts w:eastAsiaTheme="majorEastAsia"/>
          <w:sz w:val="28"/>
          <w:szCs w:val="28"/>
        </w:rPr>
        <w:t xml:space="preserve"> лицу, </w:t>
      </w:r>
      <w:r w:rsidR="00020A65" w:rsidRPr="00790636">
        <w:rPr>
          <w:color w:val="000000"/>
          <w:sz w:val="28"/>
          <w:szCs w:val="28"/>
        </w:rPr>
        <w:t>замещающему должность</w:t>
      </w:r>
      <w:r w:rsidRPr="00790636">
        <w:rPr>
          <w:rFonts w:eastAsiaTheme="majorEastAsia"/>
          <w:sz w:val="28"/>
          <w:szCs w:val="28"/>
          <w:lang w:eastAsia="en-US"/>
        </w:rPr>
        <w:t xml:space="preserve"> под роспись в журнале.</w:t>
      </w:r>
    </w:p>
    <w:p w:rsidR="00B71A43" w:rsidRPr="00790636" w:rsidRDefault="00A248F8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790636">
        <w:rPr>
          <w:rFonts w:eastAsiaTheme="majorEastAsia"/>
          <w:sz w:val="28"/>
          <w:szCs w:val="28"/>
          <w:lang w:eastAsia="en-US"/>
        </w:rPr>
        <w:t xml:space="preserve">12. В день регистрации уведомления в журнале </w:t>
      </w:r>
      <w:r w:rsidR="008E23C5" w:rsidRPr="00790636">
        <w:rPr>
          <w:rFonts w:eastAsiaTheme="majorEastAsia"/>
          <w:sz w:val="28"/>
          <w:szCs w:val="28"/>
        </w:rPr>
        <w:t xml:space="preserve">главный бухгалтер </w:t>
      </w:r>
      <w:r w:rsidRPr="00790636">
        <w:rPr>
          <w:rFonts w:eastAsiaTheme="majorEastAsia"/>
          <w:sz w:val="28"/>
          <w:szCs w:val="28"/>
        </w:rPr>
        <w:t>Контрольно-счетной палаты города Шахты</w:t>
      </w:r>
      <w:r w:rsidRPr="00790636">
        <w:rPr>
          <w:rFonts w:eastAsiaTheme="majorEastAsia"/>
          <w:sz w:val="28"/>
          <w:szCs w:val="28"/>
          <w:lang w:eastAsia="en-US"/>
        </w:rPr>
        <w:t xml:space="preserve"> направляет на рассмотрение Председателю Контрольно-счетной палаты города Шахты зарегистрированное уведомление.</w:t>
      </w:r>
    </w:p>
    <w:p w:rsidR="00E1114D" w:rsidRDefault="00E1114D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 w:rsidRPr="00790636">
        <w:rPr>
          <w:rFonts w:eastAsiaTheme="majorEastAsia"/>
          <w:sz w:val="28"/>
          <w:szCs w:val="28"/>
          <w:lang w:eastAsia="en-US"/>
        </w:rPr>
        <w:t>1</w:t>
      </w:r>
      <w:r w:rsidR="00B71A43" w:rsidRPr="00790636">
        <w:rPr>
          <w:rFonts w:eastAsiaTheme="majorEastAsia"/>
          <w:sz w:val="28"/>
          <w:szCs w:val="28"/>
          <w:lang w:eastAsia="en-US"/>
        </w:rPr>
        <w:t>3</w:t>
      </w:r>
      <w:r w:rsidRPr="00790636">
        <w:rPr>
          <w:rFonts w:eastAsiaTheme="majorEastAsia"/>
          <w:sz w:val="28"/>
          <w:szCs w:val="28"/>
          <w:lang w:eastAsia="en-US"/>
        </w:rPr>
        <w:t>.</w:t>
      </w:r>
      <w:r w:rsidR="00CA29D7">
        <w:rPr>
          <w:rFonts w:eastAsiaTheme="majorEastAsia"/>
          <w:sz w:val="28"/>
          <w:szCs w:val="28"/>
          <w:lang w:eastAsia="en-US"/>
        </w:rPr>
        <w:t> </w:t>
      </w:r>
      <w:r w:rsidRPr="00790636">
        <w:rPr>
          <w:rFonts w:eastAsiaTheme="majorEastAsia"/>
          <w:sz w:val="28"/>
          <w:szCs w:val="28"/>
          <w:lang w:eastAsia="en-US"/>
        </w:rPr>
        <w:t>Проверка содержащихся в уведомлении</w:t>
      </w:r>
      <w:r w:rsidRPr="00E1114D">
        <w:rPr>
          <w:rFonts w:eastAsiaTheme="majorEastAsia"/>
          <w:sz w:val="28"/>
          <w:szCs w:val="28"/>
          <w:lang w:eastAsia="en-US"/>
        </w:rPr>
        <w:t xml:space="preserve"> сведений осуществляется в соответствии с законодательством Российской Федерации по решению </w:t>
      </w:r>
      <w:r w:rsidR="00B71A43">
        <w:rPr>
          <w:rFonts w:eastAsiaTheme="majorEastAsia"/>
          <w:sz w:val="28"/>
          <w:szCs w:val="28"/>
          <w:lang w:eastAsia="en-US"/>
        </w:rPr>
        <w:t>Председателя Контрольно-счетной палаты города Шахты</w:t>
      </w:r>
      <w:r w:rsidRPr="00E1114D">
        <w:rPr>
          <w:rFonts w:eastAsiaTheme="majorEastAsia"/>
          <w:sz w:val="28"/>
          <w:szCs w:val="28"/>
          <w:lang w:eastAsia="en-US"/>
        </w:rPr>
        <w:t>.</w:t>
      </w:r>
    </w:p>
    <w:p w:rsidR="00B71A43" w:rsidRDefault="00B71A43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 xml:space="preserve">14. В ходе предварительного рассмотрения уведомления, </w:t>
      </w:r>
      <w:r w:rsidR="00CA29D7">
        <w:rPr>
          <w:rFonts w:eastAsiaTheme="majorEastAsia"/>
          <w:sz w:val="28"/>
          <w:szCs w:val="28"/>
          <w:lang w:eastAsia="en-US"/>
        </w:rPr>
        <w:t xml:space="preserve">главный бухгалтер Контрольно-счетной палаты города Шахты </w:t>
      </w:r>
      <w:r w:rsidR="00890B09">
        <w:rPr>
          <w:rFonts w:eastAsiaTheme="majorEastAsia"/>
          <w:sz w:val="28"/>
          <w:szCs w:val="28"/>
          <w:lang w:eastAsia="en-US"/>
        </w:rPr>
        <w:t>имее</w:t>
      </w:r>
      <w:r>
        <w:rPr>
          <w:rFonts w:eastAsiaTheme="majorEastAsia"/>
          <w:sz w:val="28"/>
          <w:szCs w:val="28"/>
          <w:lang w:eastAsia="en-US"/>
        </w:rPr>
        <w:t xml:space="preserve">т право получать в установленном порядке от лиц, направивших уведомление, пояснения по изложенным в них </w:t>
      </w:r>
      <w:r>
        <w:rPr>
          <w:rFonts w:eastAsiaTheme="majorEastAsia"/>
          <w:sz w:val="28"/>
          <w:szCs w:val="28"/>
          <w:lang w:eastAsia="en-US"/>
        </w:rPr>
        <w:lastRenderedPageBreak/>
        <w:t>обстоятельствам и направить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B71A43" w:rsidRDefault="00CA29D7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>15. </w:t>
      </w:r>
      <w:r w:rsidR="00B71A43">
        <w:rPr>
          <w:rFonts w:eastAsiaTheme="majorEastAsia"/>
          <w:sz w:val="28"/>
          <w:szCs w:val="28"/>
          <w:lang w:eastAsia="en-US"/>
        </w:rPr>
        <w:t xml:space="preserve">По результатам предварительного рассмотрения </w:t>
      </w:r>
      <w:r>
        <w:rPr>
          <w:rFonts w:eastAsiaTheme="majorEastAsia"/>
          <w:sz w:val="28"/>
          <w:szCs w:val="28"/>
          <w:lang w:eastAsia="en-US"/>
        </w:rPr>
        <w:t xml:space="preserve">главный бухгалтер </w:t>
      </w:r>
      <w:r w:rsidR="00B71A43">
        <w:rPr>
          <w:rFonts w:eastAsiaTheme="majorEastAsia"/>
          <w:sz w:val="28"/>
          <w:szCs w:val="28"/>
          <w:lang w:eastAsia="en-US"/>
        </w:rPr>
        <w:t>Контрольно-счетной палаты города Шахты осуществляет подготовку мотивированного заключения по результатам рассмотрения уведомления.</w:t>
      </w:r>
    </w:p>
    <w:p w:rsidR="00B71A43" w:rsidRDefault="00CA29D7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>16. </w:t>
      </w:r>
      <w:r w:rsidR="00B71A43">
        <w:rPr>
          <w:rFonts w:eastAsiaTheme="majorEastAsia"/>
          <w:sz w:val="28"/>
          <w:szCs w:val="28"/>
          <w:lang w:eastAsia="en-US"/>
        </w:rPr>
        <w:t>Уведомление, заключение и другие материалы, полученные в ходе предварительного рассмотрения уведомления, представляютс</w:t>
      </w:r>
      <w:r>
        <w:rPr>
          <w:rFonts w:eastAsiaTheme="majorEastAsia"/>
          <w:sz w:val="28"/>
          <w:szCs w:val="28"/>
          <w:lang w:eastAsia="en-US"/>
        </w:rPr>
        <w:t>я в течении семи рабочих дней Председателю комиссии</w:t>
      </w:r>
      <w:r w:rsidR="00B71A43">
        <w:rPr>
          <w:rFonts w:eastAsiaTheme="majorEastAsia"/>
          <w:sz w:val="28"/>
          <w:szCs w:val="28"/>
          <w:lang w:eastAsia="en-US"/>
        </w:rPr>
        <w:t xml:space="preserve"> по </w:t>
      </w:r>
      <w:r w:rsidR="00B71A43" w:rsidRPr="00E1114D">
        <w:rPr>
          <w:rFonts w:eastAsiaTheme="majorEastAsia"/>
          <w:sz w:val="28"/>
          <w:szCs w:val="28"/>
          <w:lang w:eastAsia="en-US"/>
        </w:rPr>
        <w:t xml:space="preserve">соблюдению требований к служебному поведению муниципальных служащих </w:t>
      </w:r>
      <w:r w:rsidR="00B71A43">
        <w:rPr>
          <w:rFonts w:eastAsiaTheme="majorEastAsia"/>
          <w:sz w:val="28"/>
          <w:szCs w:val="28"/>
          <w:lang w:eastAsia="en-US"/>
        </w:rPr>
        <w:t>Контрольно-счетной палаты города Шахты</w:t>
      </w:r>
      <w:r w:rsidR="00B71A43" w:rsidRPr="00E1114D">
        <w:rPr>
          <w:rFonts w:eastAsiaTheme="majorEastAsia"/>
          <w:sz w:val="28"/>
          <w:szCs w:val="28"/>
          <w:lang w:eastAsia="en-US"/>
        </w:rPr>
        <w:t xml:space="preserve"> и урегулированию конфликта интересов </w:t>
      </w:r>
      <w:r w:rsidR="00890B09">
        <w:rPr>
          <w:rFonts w:eastAsiaTheme="majorEastAsia"/>
          <w:sz w:val="28"/>
          <w:szCs w:val="28"/>
          <w:lang w:eastAsia="en-US"/>
        </w:rPr>
        <w:t>(далее- К</w:t>
      </w:r>
      <w:r w:rsidR="00B71A43">
        <w:rPr>
          <w:rFonts w:eastAsiaTheme="majorEastAsia"/>
          <w:sz w:val="28"/>
          <w:szCs w:val="28"/>
          <w:lang w:eastAsia="en-US"/>
        </w:rPr>
        <w:t>омиссия).</w:t>
      </w:r>
    </w:p>
    <w:p w:rsidR="00B71A43" w:rsidRDefault="00CA29D7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>17. </w:t>
      </w:r>
      <w:r w:rsidR="00B71A43">
        <w:rPr>
          <w:rFonts w:eastAsiaTheme="majorEastAsia"/>
          <w:sz w:val="28"/>
          <w:szCs w:val="28"/>
          <w:lang w:eastAsia="en-US"/>
        </w:rPr>
        <w:t>В случае направления запросов, указанных в пункте 14 Порядка, уведомление, заключение и другие материа</w:t>
      </w:r>
      <w:r w:rsidR="00890B09">
        <w:rPr>
          <w:rFonts w:eastAsiaTheme="majorEastAsia"/>
          <w:sz w:val="28"/>
          <w:szCs w:val="28"/>
          <w:lang w:eastAsia="en-US"/>
        </w:rPr>
        <w:t>лы представляются председателю К</w:t>
      </w:r>
      <w:r w:rsidR="00B71A43">
        <w:rPr>
          <w:rFonts w:eastAsiaTheme="majorEastAsia"/>
          <w:sz w:val="28"/>
          <w:szCs w:val="28"/>
          <w:lang w:eastAsia="en-US"/>
        </w:rPr>
        <w:t>омиссии в течении 45 дней со дня поступления уведомления. Указанный срок может быть продлен, но не более чем на 30 дней.</w:t>
      </w:r>
    </w:p>
    <w:p w:rsidR="00B71A43" w:rsidRPr="00790636" w:rsidRDefault="00CA29D7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>18. </w:t>
      </w:r>
      <w:r w:rsidR="00B71A43" w:rsidRPr="00E1114D">
        <w:rPr>
          <w:rFonts w:eastAsiaTheme="majorEastAsia"/>
          <w:sz w:val="28"/>
          <w:szCs w:val="28"/>
          <w:lang w:eastAsia="en-US"/>
        </w:rPr>
        <w:t>Комиссия рассматривает уведомления и принимает по ним решения в порядке</w:t>
      </w:r>
      <w:r w:rsidR="00B71A43">
        <w:rPr>
          <w:rFonts w:eastAsiaTheme="majorEastAsia"/>
          <w:sz w:val="28"/>
          <w:szCs w:val="28"/>
          <w:lang w:eastAsia="en-US"/>
        </w:rPr>
        <w:t xml:space="preserve"> и сроки, установленные </w:t>
      </w:r>
      <w:r w:rsidR="00B71A43" w:rsidRPr="00790636">
        <w:rPr>
          <w:rFonts w:eastAsiaTheme="majorEastAsia"/>
          <w:sz w:val="28"/>
          <w:szCs w:val="28"/>
          <w:lang w:eastAsia="en-US"/>
        </w:rPr>
        <w:t xml:space="preserve">в Порядке работы </w:t>
      </w:r>
      <w:r w:rsidR="009D2669" w:rsidRPr="00790636">
        <w:rPr>
          <w:rFonts w:eastAsiaTheme="majorEastAsia"/>
          <w:sz w:val="28"/>
          <w:szCs w:val="28"/>
          <w:lang w:eastAsia="en-US"/>
        </w:rPr>
        <w:t>Комиссии.</w:t>
      </w:r>
    </w:p>
    <w:p w:rsidR="003076C7" w:rsidRPr="003076C7" w:rsidRDefault="00CA29D7" w:rsidP="003076C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>19. </w:t>
      </w:r>
      <w:r w:rsidR="003076C7" w:rsidRPr="00790636">
        <w:rPr>
          <w:rFonts w:eastAsiaTheme="majorEastAsia"/>
          <w:sz w:val="28"/>
          <w:szCs w:val="28"/>
          <w:lang w:eastAsia="en-US"/>
        </w:rPr>
        <w:t xml:space="preserve">Порядок 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установленный настоящим Порядком, применяется должностными </w:t>
      </w:r>
      <w:r w:rsidR="003076C7" w:rsidRPr="00790636">
        <w:rPr>
          <w:sz w:val="28"/>
          <w:szCs w:val="28"/>
        </w:rPr>
        <w:t xml:space="preserve">лицами </w:t>
      </w:r>
      <w:r w:rsidR="003076C7" w:rsidRPr="00790636">
        <w:rPr>
          <w:kern w:val="2"/>
          <w:sz w:val="28"/>
          <w:szCs w:val="28"/>
        </w:rPr>
        <w:t>Контрольно-счетной палаты города Шахты</w:t>
      </w:r>
      <w:r w:rsidR="003076C7" w:rsidRPr="00790636">
        <w:rPr>
          <w:sz w:val="28"/>
          <w:szCs w:val="28"/>
        </w:rPr>
        <w:t xml:space="preserve">, замещающими муниципальную должность, в случае если иной порядок не установлен </w:t>
      </w:r>
      <w:r w:rsidR="003076C7" w:rsidRPr="00790636">
        <w:rPr>
          <w:color w:val="000000"/>
          <w:sz w:val="28"/>
          <w:szCs w:val="28"/>
          <w:shd w:val="clear" w:color="auto" w:fill="FFFFFF"/>
        </w:rPr>
        <w:t>нормативными правовыми актами Российской Федерации.</w:t>
      </w:r>
    </w:p>
    <w:p w:rsidR="003076C7" w:rsidRPr="003076C7" w:rsidRDefault="003076C7" w:rsidP="003076C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3076C7" w:rsidRPr="003076C7" w:rsidRDefault="003076C7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3076C7" w:rsidRPr="003076C7" w:rsidRDefault="003076C7" w:rsidP="00B71A4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FB6C8F" w:rsidRPr="00E1114D" w:rsidRDefault="00FB6C8F" w:rsidP="00E111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FB6C8F" w:rsidRPr="00E1114D" w:rsidRDefault="00FB6C8F" w:rsidP="00E111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FB6C8F" w:rsidRPr="00E1114D" w:rsidRDefault="00FB6C8F" w:rsidP="00E111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FB6C8F" w:rsidRPr="00E1114D" w:rsidRDefault="00FB6C8F" w:rsidP="00E111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FB6C8F" w:rsidRPr="00E1114D" w:rsidRDefault="00FB6C8F" w:rsidP="00E111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sz w:val="28"/>
          <w:szCs w:val="28"/>
          <w:lang w:eastAsia="en-US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6"/>
        <w:tblW w:w="4800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B71A43" w:rsidTr="00B71A43">
        <w:trPr>
          <w:trHeight w:val="3348"/>
        </w:trPr>
        <w:tc>
          <w:tcPr>
            <w:tcW w:w="4800" w:type="dxa"/>
            <w:shd w:val="clear" w:color="auto" w:fill="auto"/>
          </w:tcPr>
          <w:p w:rsidR="00B71A43" w:rsidRDefault="00B71A43" w:rsidP="00B71A43">
            <w:pPr>
              <w:adjustRightInd w:val="0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 №1</w:t>
            </w:r>
          </w:p>
          <w:p w:rsidR="00B71A43" w:rsidRDefault="00B71A43" w:rsidP="000C20D3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 Порядку</w:t>
            </w:r>
            <w:r w:rsidRPr="00B71A43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Pr="00790636">
              <w:rPr>
                <w:rFonts w:ascii="Times New Roman" w:eastAsiaTheme="majorEastAsia" w:hAnsi="Times New Roman" w:cs="Times New Roman"/>
                <w:sz w:val="28"/>
                <w:szCs w:val="28"/>
              </w:rPr>
              <w:t>сообщения</w:t>
            </w:r>
            <w:r w:rsidR="000C20D3" w:rsidRPr="00790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794E" w:rsidRPr="00B4794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должностными </w:t>
            </w:r>
            <w:r w:rsidR="000C20D3" w:rsidRPr="00790636">
              <w:rPr>
                <w:rFonts w:ascii="Times New Roman" w:hAnsi="Times New Roman" w:cs="Times New Roman"/>
                <w:sz w:val="28"/>
                <w:szCs w:val="28"/>
              </w:rPr>
              <w:t xml:space="preserve">лицами, </w:t>
            </w:r>
            <w:r w:rsidR="000D48AA">
              <w:rPr>
                <w:rFonts w:ascii="Times New Roman" w:hAnsi="Times New Roman" w:cs="Times New Roman"/>
                <w:sz w:val="28"/>
                <w:szCs w:val="28"/>
              </w:rPr>
              <w:t>замещающими муниципальные должности</w:t>
            </w:r>
            <w:r w:rsidR="000C20D3" w:rsidRPr="00790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20D3" w:rsidRPr="00790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0636">
              <w:rPr>
                <w:rFonts w:ascii="Times New Roman" w:eastAsiaTheme="majorEastAsia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служащими </w:t>
            </w:r>
            <w:r w:rsidR="000C20D3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Контрольно-счетной палаты города Шахты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о возникновении</w:t>
            </w:r>
          </w:p>
          <w:p w:rsidR="00B71A43" w:rsidRDefault="00B71A43" w:rsidP="000C20D3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личной заинтересованности при</w:t>
            </w:r>
          </w:p>
          <w:p w:rsidR="00B71A43" w:rsidRPr="00B71A43" w:rsidRDefault="00B71A43" w:rsidP="000C20D3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исполнении должностных обязанностей, которая приводит или может привести к конфликту интересов в</w:t>
            </w:r>
            <w:r w:rsidRPr="00F21D91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Контрольно-счетной палате города Шахты</w:t>
            </w:r>
          </w:p>
        </w:tc>
      </w:tr>
    </w:tbl>
    <w:p w:rsidR="00B71A43" w:rsidRDefault="00B71A43" w:rsidP="00B71A43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 </w:t>
      </w:r>
    </w:p>
    <w:p w:rsidR="00B71A43" w:rsidRPr="00B71A43" w:rsidRDefault="00B71A43" w:rsidP="00B71A43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B71A43">
        <w:rPr>
          <w:rFonts w:ascii="Times New Roman" w:hAnsi="Times New Roman" w:cs="Times New Roman"/>
          <w:iCs/>
          <w:sz w:val="18"/>
          <w:szCs w:val="18"/>
        </w:rPr>
        <w:t>(отметка об ознакомлении)</w:t>
      </w:r>
      <w:r w:rsidRPr="00B71A43">
        <w:rPr>
          <w:rFonts w:ascii="Times New Roman" w:hAnsi="Times New Roman" w:cs="Times New Roman"/>
          <w:iCs/>
          <w:sz w:val="18"/>
          <w:szCs w:val="18"/>
        </w:rPr>
        <w:tab/>
      </w:r>
      <w:r w:rsidR="00B4794E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_________________________________________________</w:t>
      </w:r>
    </w:p>
    <w:tbl>
      <w:tblPr>
        <w:tblStyle w:val="a6"/>
        <w:tblW w:w="4677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</w:tblGrid>
      <w:tr w:rsidR="00B71A43" w:rsidTr="00B71A43">
        <w:trPr>
          <w:trHeight w:val="2171"/>
        </w:trPr>
        <w:tc>
          <w:tcPr>
            <w:tcW w:w="4677" w:type="dxa"/>
          </w:tcPr>
          <w:p w:rsidR="00B4794E" w:rsidRPr="00B71A43" w:rsidRDefault="00B4794E" w:rsidP="00B47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B71A43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  <w:p w:rsidR="00B4794E" w:rsidRDefault="00B4794E" w:rsidP="00B71A43">
            <w:pPr>
              <w:tabs>
                <w:tab w:val="left" w:pos="8339"/>
              </w:tabs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  <w:p w:rsidR="00B71A43" w:rsidRPr="00B71A43" w:rsidRDefault="00B71A43" w:rsidP="00B71A43">
            <w:pPr>
              <w:tabs>
                <w:tab w:val="left" w:pos="8339"/>
              </w:tabs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B71A43">
              <w:rPr>
                <w:rFonts w:ascii="Times New Roman" w:hAnsi="Times New Roman" w:cs="Times New Roman"/>
                <w:iCs/>
              </w:rPr>
              <w:t>_________________________________</w:t>
            </w:r>
            <w:r>
              <w:rPr>
                <w:rFonts w:ascii="Times New Roman" w:hAnsi="Times New Roman" w:cs="Times New Roman"/>
                <w:iCs/>
              </w:rPr>
              <w:t>_______</w:t>
            </w:r>
          </w:p>
          <w:p w:rsidR="00B71A43" w:rsidRPr="00B71A43" w:rsidRDefault="00B71A43" w:rsidP="00B71A43">
            <w:pPr>
              <w:tabs>
                <w:tab w:val="left" w:pos="8339"/>
              </w:tabs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1A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B71A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B71A43">
              <w:rPr>
                <w:rFonts w:ascii="Times New Roman" w:hAnsi="Times New Roman" w:cs="Times New Roman"/>
                <w:iCs/>
                <w:sz w:val="18"/>
                <w:szCs w:val="18"/>
              </w:rPr>
              <w:t>(Ф.И.О.)</w:t>
            </w:r>
          </w:p>
          <w:p w:rsidR="00B71A43" w:rsidRPr="00B71A43" w:rsidRDefault="00B71A43" w:rsidP="00B71A43">
            <w:pPr>
              <w:rPr>
                <w:rFonts w:ascii="Times New Roman" w:hAnsi="Times New Roman" w:cs="Times New Roman"/>
              </w:rPr>
            </w:pPr>
            <w:r w:rsidRPr="00B71A43">
              <w:rPr>
                <w:rFonts w:ascii="Times New Roman" w:hAnsi="Times New Roman" w:cs="Times New Roman"/>
              </w:rPr>
              <w:t>от_______________________________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B71A43" w:rsidRPr="00B71A43" w:rsidRDefault="00B71A43" w:rsidP="00B71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A43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71A43">
              <w:rPr>
                <w:rFonts w:ascii="Times New Roman" w:hAnsi="Times New Roman" w:cs="Times New Roman"/>
                <w:sz w:val="18"/>
                <w:szCs w:val="18"/>
              </w:rPr>
              <w:t xml:space="preserve">    (наименование должности)</w:t>
            </w:r>
          </w:p>
          <w:p w:rsidR="00B71A43" w:rsidRPr="00B71A43" w:rsidRDefault="00B71A43" w:rsidP="00B71A43">
            <w:pPr>
              <w:rPr>
                <w:rFonts w:ascii="Times New Roman" w:hAnsi="Times New Roman" w:cs="Times New Roman"/>
              </w:rPr>
            </w:pPr>
            <w:r w:rsidRPr="00B71A43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71A43" w:rsidRPr="00B71A43" w:rsidRDefault="00B71A43" w:rsidP="00B71A43">
            <w:pPr>
              <w:tabs>
                <w:tab w:val="left" w:pos="1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71A43">
              <w:rPr>
                <w:rFonts w:ascii="Times New Roman" w:hAnsi="Times New Roman" w:cs="Times New Roman"/>
              </w:rPr>
              <w:tab/>
            </w:r>
            <w:r w:rsidRPr="00B71A43">
              <w:rPr>
                <w:rFonts w:ascii="Times New Roman" w:hAnsi="Times New Roman" w:cs="Times New Roman"/>
                <w:sz w:val="18"/>
                <w:szCs w:val="18"/>
              </w:rPr>
              <w:t xml:space="preserve">   (Ф.И.О.)</w:t>
            </w:r>
          </w:p>
        </w:tc>
      </w:tr>
    </w:tbl>
    <w:p w:rsidR="00FB6C8F" w:rsidRDefault="00FB6C8F" w:rsidP="00B71A43">
      <w:pPr>
        <w:tabs>
          <w:tab w:val="left" w:pos="833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Pr="00B71A43" w:rsidRDefault="00B71A43" w:rsidP="00B71A43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B71A43">
        <w:rPr>
          <w:rFonts w:ascii="Times New Roman" w:hAnsi="Times New Roman" w:cs="Times New Roman"/>
          <w:b/>
          <w:iCs/>
          <w:sz w:val="20"/>
          <w:szCs w:val="20"/>
        </w:rPr>
        <w:t>Уведомление</w:t>
      </w:r>
    </w:p>
    <w:p w:rsidR="00B71A43" w:rsidRPr="00B71A43" w:rsidRDefault="00B71A43" w:rsidP="00B71A43">
      <w:pPr>
        <w:spacing w:after="0"/>
        <w:jc w:val="center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71A43" w:rsidRPr="00B71A43" w:rsidRDefault="00B71A43" w:rsidP="00B71A43">
      <w:pPr>
        <w:spacing w:after="0"/>
        <w:jc w:val="center"/>
        <w:rPr>
          <w:rFonts w:ascii="Times New Roman" w:eastAsiaTheme="majorEastAsia" w:hAnsi="Times New Roman" w:cs="Times New Roman"/>
          <w:sz w:val="20"/>
          <w:szCs w:val="20"/>
        </w:rPr>
      </w:pP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     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           Обстоятельства, являющиеся основанием возникновения личной заинтересованности:______________________________________________________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______________________________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____________________________________________________________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           Должностные обязанности, на исполнение которых влияет или может повлиять личная заинтересованность:________________________________________________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____________________________________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____________________________________________________________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           Предлагаемые меры по предотвращению или урегулированию конфликта интересов:_______________________________________________________________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______________________________</w:t>
      </w:r>
    </w:p>
    <w:p w:rsid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          Намереваюсь (не намереваюсь) лично присутствовать на заседании комиссии по соблюдению требований к служебному поведению муниципальный служащих и урегулировании конфликта интересов при рассмо</w:t>
      </w:r>
      <w:r>
        <w:rPr>
          <w:rFonts w:ascii="Times New Roman" w:eastAsiaTheme="majorEastAsia" w:hAnsi="Times New Roman" w:cs="Times New Roman"/>
          <w:sz w:val="20"/>
          <w:szCs w:val="20"/>
        </w:rPr>
        <w:t>трении настоящего уведомления (н</w:t>
      </w:r>
      <w:r w:rsidRPr="00B71A43">
        <w:rPr>
          <w:rFonts w:ascii="Times New Roman" w:eastAsiaTheme="majorEastAsia" w:hAnsi="Times New Roman" w:cs="Times New Roman"/>
          <w:sz w:val="20"/>
          <w:szCs w:val="20"/>
        </w:rPr>
        <w:t>ужное подчеркнуть).</w:t>
      </w:r>
    </w:p>
    <w:p w:rsid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/>
          <w:sz w:val="20"/>
          <w:szCs w:val="20"/>
        </w:rPr>
        <w:t>«____» ________________20___г.       ___________________________________                  __________________________</w:t>
      </w:r>
    </w:p>
    <w:p w:rsidR="00B71A43" w:rsidRPr="00B71A43" w:rsidRDefault="00B71A43" w:rsidP="00B71A43">
      <w:pPr>
        <w:tabs>
          <w:tab w:val="left" w:pos="4084"/>
          <w:tab w:val="left" w:pos="7630"/>
        </w:tabs>
        <w:spacing w:after="0"/>
        <w:jc w:val="both"/>
        <w:rPr>
          <w:rFonts w:ascii="Times New Roman" w:eastAsiaTheme="majorEastAsia" w:hAnsi="Times New Roman" w:cs="Times New Roman"/>
          <w:sz w:val="18"/>
          <w:szCs w:val="1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  </w:t>
      </w:r>
      <w:r w:rsidRPr="00B71A43">
        <w:rPr>
          <w:rFonts w:ascii="Times New Roman" w:eastAsiaTheme="majorEastAsia" w:hAnsi="Times New Roman" w:cs="Times New Roman"/>
          <w:sz w:val="18"/>
          <w:szCs w:val="18"/>
        </w:rPr>
        <w:t>(</w:t>
      </w:r>
      <w:r>
        <w:rPr>
          <w:rFonts w:ascii="Times New Roman" w:eastAsiaTheme="majorEastAsia" w:hAnsi="Times New Roman" w:cs="Times New Roman"/>
          <w:sz w:val="18"/>
          <w:szCs w:val="18"/>
        </w:rPr>
        <w:t>подпись лица, направляющего уведомление)</w:t>
      </w:r>
      <w:r>
        <w:rPr>
          <w:rFonts w:ascii="Times New Roman" w:eastAsiaTheme="majorEastAsia" w:hAnsi="Times New Roman" w:cs="Times New Roman"/>
          <w:sz w:val="18"/>
          <w:szCs w:val="18"/>
        </w:rPr>
        <w:tab/>
        <w:t xml:space="preserve">        (расшифровка подписи)</w:t>
      </w:r>
    </w:p>
    <w:p w:rsidR="00B71A43" w:rsidRPr="00B71A43" w:rsidRDefault="00B71A43" w:rsidP="00B71A43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B71A4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6"/>
        <w:tblW w:w="4800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B71A43" w:rsidTr="00B71A43">
        <w:trPr>
          <w:trHeight w:val="3348"/>
        </w:trPr>
        <w:tc>
          <w:tcPr>
            <w:tcW w:w="4800" w:type="dxa"/>
            <w:shd w:val="clear" w:color="auto" w:fill="auto"/>
          </w:tcPr>
          <w:p w:rsidR="00B71A43" w:rsidRDefault="00B71A43" w:rsidP="00B71A43">
            <w:pPr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</w:t>
            </w:r>
            <w:r w:rsidR="000C20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Приложение №2</w:t>
            </w:r>
          </w:p>
          <w:p w:rsidR="00B71A43" w:rsidRDefault="00B71A43" w:rsidP="000C20D3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 Порядку</w:t>
            </w:r>
            <w:r w:rsidRPr="00B71A43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Pr="00790636">
              <w:rPr>
                <w:rFonts w:ascii="Times New Roman" w:eastAsiaTheme="majorEastAsia" w:hAnsi="Times New Roman" w:cs="Times New Roman"/>
                <w:sz w:val="28"/>
                <w:szCs w:val="28"/>
              </w:rPr>
              <w:t>сообщения</w:t>
            </w:r>
            <w:r w:rsidR="000C20D3" w:rsidRPr="0079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64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должностными </w:t>
            </w:r>
            <w:r w:rsidR="000C20D3" w:rsidRPr="0079063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74646">
              <w:rPr>
                <w:rFonts w:ascii="Times New Roman" w:hAnsi="Times New Roman" w:cs="Times New Roman"/>
                <w:sz w:val="28"/>
                <w:szCs w:val="28"/>
              </w:rPr>
              <w:t>ицами, замещающими муниципальные должности</w:t>
            </w:r>
            <w:r w:rsidR="000C20D3" w:rsidRPr="00790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20D3" w:rsidRPr="00790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0636">
              <w:rPr>
                <w:rFonts w:ascii="Times New Roman" w:eastAsiaTheme="majorEastAsia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служащими </w:t>
            </w:r>
            <w:r w:rsidR="000C20D3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Контрольно-счетной палате города Шахты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о возникновении</w:t>
            </w:r>
          </w:p>
          <w:p w:rsidR="00B71A43" w:rsidRDefault="00B71A43" w:rsidP="000C20D3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личной заинтересованности при</w:t>
            </w:r>
          </w:p>
          <w:p w:rsidR="00B71A43" w:rsidRPr="00B71A43" w:rsidRDefault="00B71A43" w:rsidP="000C20D3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исполнении должностных обязанностей, которая приводит или может привести к конфликту интересов в</w:t>
            </w:r>
            <w:r w:rsidRPr="00F21D91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Контрольно-счетной палате города Шахты</w:t>
            </w:r>
          </w:p>
        </w:tc>
      </w:tr>
    </w:tbl>
    <w:p w:rsidR="00B71A43" w:rsidRDefault="00B71A43" w:rsidP="00B71A43">
      <w:pPr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B71A4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ЖУРНАЛ</w:t>
      </w:r>
    </w:p>
    <w:p w:rsidR="00B71A43" w:rsidRDefault="00B71A43" w:rsidP="00B71A43">
      <w:pPr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регистрации уведомлений </w:t>
      </w:r>
      <w:r>
        <w:rPr>
          <w:rFonts w:ascii="Times New Roman" w:eastAsiaTheme="majorEastAsia" w:hAnsi="Times New Roman" w:cs="Times New Roman"/>
          <w:sz w:val="28"/>
          <w:szCs w:val="28"/>
        </w:rPr>
        <w:t>о возникновении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личной заинтересованности при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исполнении должностных обязанностей, которая приводит или может привести к конфликту интересов в</w:t>
      </w:r>
      <w:r w:rsidRPr="00F21D91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Контрольно-счетной палате города Шахты</w:t>
      </w:r>
    </w:p>
    <w:p w:rsidR="00B71A43" w:rsidRDefault="00B71A43" w:rsidP="00B71A43">
      <w:pPr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tbl>
      <w:tblPr>
        <w:tblStyle w:val="a6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417"/>
        <w:gridCol w:w="1418"/>
        <w:gridCol w:w="1559"/>
        <w:gridCol w:w="1134"/>
        <w:gridCol w:w="1276"/>
        <w:gridCol w:w="1134"/>
      </w:tblGrid>
      <w:tr w:rsidR="00B71A43" w:rsidRPr="00B71A43" w:rsidTr="00B71A43">
        <w:trPr>
          <w:trHeight w:val="1017"/>
        </w:trPr>
        <w:tc>
          <w:tcPr>
            <w:tcW w:w="567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№</w:t>
            </w:r>
          </w:p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п/п</w:t>
            </w:r>
          </w:p>
        </w:tc>
        <w:tc>
          <w:tcPr>
            <w:tcW w:w="1418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Регистрационный номер</w:t>
            </w: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Дата регистрации уведомления</w:t>
            </w:r>
          </w:p>
        </w:tc>
        <w:tc>
          <w:tcPr>
            <w:tcW w:w="1417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Ф.И.О. подавшего уведомление</w:t>
            </w:r>
          </w:p>
        </w:tc>
        <w:tc>
          <w:tcPr>
            <w:tcW w:w="1418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Должность подавшего уведомление </w:t>
            </w:r>
          </w:p>
        </w:tc>
        <w:tc>
          <w:tcPr>
            <w:tcW w:w="1559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Ф.И.О. регистрирующего</w:t>
            </w: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Подпись регистрирующего</w:t>
            </w:r>
          </w:p>
        </w:tc>
        <w:tc>
          <w:tcPr>
            <w:tcW w:w="1276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Подпись</w:t>
            </w:r>
          </w:p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подавшего уведомления</w:t>
            </w: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A43">
              <w:rPr>
                <w:rFonts w:ascii="Times New Roman" w:hAnsi="Times New Roman" w:cs="Times New Roman"/>
                <w:iCs/>
                <w:sz w:val="16"/>
                <w:szCs w:val="16"/>
              </w:rPr>
              <w:t>Отметка о получении копий (копии получил, подпись)</w:t>
            </w:r>
          </w:p>
        </w:tc>
      </w:tr>
      <w:tr w:rsidR="00B71A43" w:rsidRPr="00B71A43" w:rsidTr="00B71A43">
        <w:tc>
          <w:tcPr>
            <w:tcW w:w="567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71A43" w:rsidRPr="00B71A43" w:rsidTr="00B71A43">
        <w:tc>
          <w:tcPr>
            <w:tcW w:w="567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A43" w:rsidRPr="00B71A43" w:rsidRDefault="00B71A43" w:rsidP="00B71A43">
            <w:pPr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B71A43" w:rsidRPr="00B71A43" w:rsidRDefault="00B71A43" w:rsidP="00B71A43">
      <w:pPr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B71A43" w:rsidRP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1A43" w:rsidRPr="00C656DE" w:rsidRDefault="00B71A43" w:rsidP="004F101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B4282" w:rsidRDefault="00AB4282" w:rsidP="00AB4282">
      <w:pPr>
        <w:tabs>
          <w:tab w:val="left" w:pos="7838"/>
        </w:tabs>
        <w:rPr>
          <w:sz w:val="20"/>
          <w:szCs w:val="20"/>
        </w:rPr>
      </w:pPr>
    </w:p>
    <w:sectPr w:rsidR="00AB4282" w:rsidSect="008C4D1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7B" w:rsidRDefault="00C70F7B" w:rsidP="006D77EC">
      <w:pPr>
        <w:spacing w:after="0" w:line="240" w:lineRule="auto"/>
      </w:pPr>
      <w:r>
        <w:separator/>
      </w:r>
    </w:p>
  </w:endnote>
  <w:endnote w:type="continuationSeparator" w:id="0">
    <w:p w:rsidR="00C70F7B" w:rsidRDefault="00C70F7B" w:rsidP="006D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7B" w:rsidRDefault="00C70F7B" w:rsidP="006D77EC">
      <w:pPr>
        <w:spacing w:after="0" w:line="240" w:lineRule="auto"/>
      </w:pPr>
      <w:r>
        <w:separator/>
      </w:r>
    </w:p>
  </w:footnote>
  <w:footnote w:type="continuationSeparator" w:id="0">
    <w:p w:rsidR="00C70F7B" w:rsidRDefault="00C70F7B" w:rsidP="006D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96DBC"/>
    <w:multiLevelType w:val="hybridMultilevel"/>
    <w:tmpl w:val="6E56504E"/>
    <w:lvl w:ilvl="0" w:tplc="26C0F1F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7F4A1845"/>
    <w:multiLevelType w:val="hybridMultilevel"/>
    <w:tmpl w:val="E5FA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375"/>
    <w:rsid w:val="00020A65"/>
    <w:rsid w:val="00027948"/>
    <w:rsid w:val="0003519F"/>
    <w:rsid w:val="00082F35"/>
    <w:rsid w:val="00096C63"/>
    <w:rsid w:val="000A1BEA"/>
    <w:rsid w:val="000C20D3"/>
    <w:rsid w:val="000D48AA"/>
    <w:rsid w:val="000E59EE"/>
    <w:rsid w:val="000F10C3"/>
    <w:rsid w:val="000F6DCE"/>
    <w:rsid w:val="00111F22"/>
    <w:rsid w:val="0012174E"/>
    <w:rsid w:val="001268B4"/>
    <w:rsid w:val="00140267"/>
    <w:rsid w:val="001430D0"/>
    <w:rsid w:val="001437BF"/>
    <w:rsid w:val="00161FEF"/>
    <w:rsid w:val="001664EA"/>
    <w:rsid w:val="00174646"/>
    <w:rsid w:val="00180E43"/>
    <w:rsid w:val="001844F9"/>
    <w:rsid w:val="001B2783"/>
    <w:rsid w:val="001B2F38"/>
    <w:rsid w:val="00235197"/>
    <w:rsid w:val="00250F82"/>
    <w:rsid w:val="00274A6E"/>
    <w:rsid w:val="00285EA9"/>
    <w:rsid w:val="002B7490"/>
    <w:rsid w:val="002C3860"/>
    <w:rsid w:val="002F31CB"/>
    <w:rsid w:val="00306375"/>
    <w:rsid w:val="003076C7"/>
    <w:rsid w:val="00337CDE"/>
    <w:rsid w:val="003672DB"/>
    <w:rsid w:val="00387CA5"/>
    <w:rsid w:val="003A3718"/>
    <w:rsid w:val="003B32FD"/>
    <w:rsid w:val="003D6814"/>
    <w:rsid w:val="004025CC"/>
    <w:rsid w:val="004203AA"/>
    <w:rsid w:val="004256B1"/>
    <w:rsid w:val="00462B5A"/>
    <w:rsid w:val="004F1016"/>
    <w:rsid w:val="00502DDE"/>
    <w:rsid w:val="00522964"/>
    <w:rsid w:val="0054456C"/>
    <w:rsid w:val="00563B22"/>
    <w:rsid w:val="00574DC3"/>
    <w:rsid w:val="005B57B4"/>
    <w:rsid w:val="005C27C3"/>
    <w:rsid w:val="005C2836"/>
    <w:rsid w:val="005C4259"/>
    <w:rsid w:val="00603908"/>
    <w:rsid w:val="00613E54"/>
    <w:rsid w:val="0063263D"/>
    <w:rsid w:val="00667913"/>
    <w:rsid w:val="006D2350"/>
    <w:rsid w:val="006D77EC"/>
    <w:rsid w:val="006F680A"/>
    <w:rsid w:val="00712602"/>
    <w:rsid w:val="007210C5"/>
    <w:rsid w:val="007367A9"/>
    <w:rsid w:val="00790636"/>
    <w:rsid w:val="00790A33"/>
    <w:rsid w:val="00795E15"/>
    <w:rsid w:val="007B0285"/>
    <w:rsid w:val="007C2FDB"/>
    <w:rsid w:val="007E30C3"/>
    <w:rsid w:val="0082656A"/>
    <w:rsid w:val="00855F50"/>
    <w:rsid w:val="00863B21"/>
    <w:rsid w:val="00875A93"/>
    <w:rsid w:val="00890B09"/>
    <w:rsid w:val="008B76BF"/>
    <w:rsid w:val="008C4D18"/>
    <w:rsid w:val="008E23C5"/>
    <w:rsid w:val="00921CBD"/>
    <w:rsid w:val="00924B8F"/>
    <w:rsid w:val="00925E3B"/>
    <w:rsid w:val="009534C4"/>
    <w:rsid w:val="009669A6"/>
    <w:rsid w:val="00973BC0"/>
    <w:rsid w:val="009A45B5"/>
    <w:rsid w:val="009D2669"/>
    <w:rsid w:val="00A22054"/>
    <w:rsid w:val="00A248F8"/>
    <w:rsid w:val="00A37CC8"/>
    <w:rsid w:val="00A45C37"/>
    <w:rsid w:val="00AB3C16"/>
    <w:rsid w:val="00AB4282"/>
    <w:rsid w:val="00AD7A0C"/>
    <w:rsid w:val="00AF1E6E"/>
    <w:rsid w:val="00B03F93"/>
    <w:rsid w:val="00B4794E"/>
    <w:rsid w:val="00B6616E"/>
    <w:rsid w:val="00B71A43"/>
    <w:rsid w:val="00BB5CD8"/>
    <w:rsid w:val="00BC3DBE"/>
    <w:rsid w:val="00C43F49"/>
    <w:rsid w:val="00C54DD8"/>
    <w:rsid w:val="00C656DE"/>
    <w:rsid w:val="00C70F7B"/>
    <w:rsid w:val="00CA29D7"/>
    <w:rsid w:val="00CA47F2"/>
    <w:rsid w:val="00CA6413"/>
    <w:rsid w:val="00D04095"/>
    <w:rsid w:val="00D04323"/>
    <w:rsid w:val="00D36EDC"/>
    <w:rsid w:val="00D51C22"/>
    <w:rsid w:val="00D91D79"/>
    <w:rsid w:val="00DD11C9"/>
    <w:rsid w:val="00DD7DCB"/>
    <w:rsid w:val="00DE09A9"/>
    <w:rsid w:val="00DE303A"/>
    <w:rsid w:val="00E1114D"/>
    <w:rsid w:val="00E36F16"/>
    <w:rsid w:val="00E61D9E"/>
    <w:rsid w:val="00EB07A4"/>
    <w:rsid w:val="00ED217A"/>
    <w:rsid w:val="00EE648E"/>
    <w:rsid w:val="00F21D91"/>
    <w:rsid w:val="00F876F3"/>
    <w:rsid w:val="00FB6C8F"/>
    <w:rsid w:val="00FC5EEC"/>
    <w:rsid w:val="00FC61C3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3FA79-A1E9-4688-95A7-70DEB2EA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90"/>
  </w:style>
  <w:style w:type="paragraph" w:styleId="1">
    <w:name w:val="heading 1"/>
    <w:basedOn w:val="a"/>
    <w:next w:val="a"/>
    <w:link w:val="10"/>
    <w:uiPriority w:val="9"/>
    <w:qFormat/>
    <w:rsid w:val="00306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3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637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D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3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30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375"/>
  </w:style>
  <w:style w:type="character" w:styleId="a4">
    <w:name w:val="Strong"/>
    <w:basedOn w:val="a0"/>
    <w:uiPriority w:val="22"/>
    <w:qFormat/>
    <w:rsid w:val="00306375"/>
    <w:rPr>
      <w:b/>
      <w:bCs/>
    </w:rPr>
  </w:style>
  <w:style w:type="paragraph" w:customStyle="1" w:styleId="consnormal">
    <w:name w:val="consnormal"/>
    <w:basedOn w:val="a"/>
    <w:rsid w:val="0030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0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63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63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2DD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02D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50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5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6C6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rsid w:val="009A45B5"/>
    <w:pPr>
      <w:autoSpaceDE w:val="0"/>
      <w:autoSpaceDN w:val="0"/>
      <w:spacing w:after="0" w:line="240" w:lineRule="auto"/>
      <w:ind w:left="426" w:firstLine="283"/>
    </w:pPr>
    <w:rPr>
      <w:rFonts w:ascii="Times New Roman" w:eastAsiaTheme="minorEastAsia" w:hAnsi="Times New Roman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A45B5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921CBD"/>
    <w:pPr>
      <w:ind w:left="720"/>
      <w:contextualSpacing/>
    </w:pPr>
  </w:style>
  <w:style w:type="paragraph" w:customStyle="1" w:styleId="ConsPlusNonformat">
    <w:name w:val="ConsPlusNonformat"/>
    <w:uiPriority w:val="99"/>
    <w:rsid w:val="00C54DD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D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77EC"/>
  </w:style>
  <w:style w:type="paragraph" w:styleId="ac">
    <w:name w:val="footer"/>
    <w:basedOn w:val="a"/>
    <w:link w:val="ad"/>
    <w:uiPriority w:val="99"/>
    <w:unhideWhenUsed/>
    <w:rsid w:val="006D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59E6960AA5EF7DA47F4908536EC86CB307CF2E66797A5E5EC46514FCB4F5A57F494A9368959AUBw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F77533C021868A37612D8C1CF91D0F6779B7111D879863A311D5FA4A41924C8D44A0ED67248D24p1D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%D0%A1%D0%B5%D0%BA%D1%82%D0%BE%D1%80%20%D0%B4%D0%B5%D0%BB%D0%BE%D0%BF%D1%80%D0%BE%D0%B8%D0%B7%D0%B2%D0%BE%D0%B4%D1%81%D1%82%D0%B2%D0%B0\%D0%BF%D1%80%D0%BE%D1%82%D0%B8%D0%B2%D0%BE%D0%B4%D0%B5%D0%B9%D1%81%D1%82%D0%B2%D0%B8%D0%B5%20%D0%BA%D0%BE%D1%80%D1%80%D1%83%D0%BF%D1%86%D0%B8%D0%B8\%D0%9E%D0%B1%20%D1%83%D1%82%D0%B2%D0%B5%D1%80%D0%B6%D0%B4%D0%B5%D0%BD%D0%B8%D0%B8%20%D0%9F%D0%BE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5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2016-03-10T09:00:00Z</cp:lastPrinted>
  <dcterms:created xsi:type="dcterms:W3CDTF">2016-02-04T12:34:00Z</dcterms:created>
  <dcterms:modified xsi:type="dcterms:W3CDTF">2022-03-11T08:59:00Z</dcterms:modified>
</cp:coreProperties>
</file>