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A1" w:rsidRPr="00CC24A1" w:rsidRDefault="00CC24A1" w:rsidP="00CC24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C24A1">
        <w:rPr>
          <w:rFonts w:ascii="Times New Roman" w:hAnsi="Times New Roman" w:cs="Times New Roman"/>
          <w:sz w:val="28"/>
          <w:szCs w:val="28"/>
        </w:rPr>
        <w:t>2</w:t>
      </w:r>
    </w:p>
    <w:p w:rsidR="00CC24A1" w:rsidRPr="00CC24A1" w:rsidRDefault="00CC24A1" w:rsidP="00CC2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44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DA0CEF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C24A1">
        <w:rPr>
          <w:rFonts w:ascii="Times New Roman" w:hAnsi="Times New Roman" w:cs="Times New Roman"/>
          <w:bCs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Контрольно-счетной палаты</w:t>
      </w:r>
    </w:p>
    <w:p w:rsidR="00CC24A1" w:rsidRPr="00CC24A1" w:rsidRDefault="00DA0CEF" w:rsidP="00CC24A1">
      <w:pPr>
        <w:tabs>
          <w:tab w:val="left" w:pos="3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CC24A1" w:rsidRPr="00CC24A1">
        <w:rPr>
          <w:rFonts w:ascii="Times New Roman" w:hAnsi="Times New Roman" w:cs="Times New Roman"/>
          <w:bCs/>
          <w:sz w:val="28"/>
          <w:szCs w:val="28"/>
        </w:rPr>
        <w:t>города Шахты</w:t>
      </w:r>
      <w:r w:rsidR="00CC24A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D173F">
        <w:rPr>
          <w:rFonts w:ascii="Times New Roman" w:hAnsi="Times New Roman" w:cs="Times New Roman"/>
          <w:bCs/>
          <w:sz w:val="28"/>
          <w:szCs w:val="28"/>
        </w:rPr>
        <w:t xml:space="preserve">29.12.2017г. </w:t>
      </w:r>
      <w:r w:rsidR="00CC24A1">
        <w:rPr>
          <w:rFonts w:ascii="Times New Roman" w:hAnsi="Times New Roman" w:cs="Times New Roman"/>
          <w:bCs/>
          <w:sz w:val="28"/>
          <w:szCs w:val="28"/>
        </w:rPr>
        <w:t>№</w:t>
      </w:r>
      <w:r w:rsidR="002D173F">
        <w:rPr>
          <w:rFonts w:ascii="Times New Roman" w:hAnsi="Times New Roman" w:cs="Times New Roman"/>
          <w:bCs/>
          <w:sz w:val="28"/>
          <w:szCs w:val="28"/>
        </w:rPr>
        <w:t>84</w:t>
      </w:r>
    </w:p>
    <w:p w:rsidR="00CC24A1" w:rsidRDefault="00CC24A1" w:rsidP="00CC2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4A1" w:rsidRDefault="00CC24A1" w:rsidP="00CC2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4A1" w:rsidRPr="00CC24A1" w:rsidRDefault="00CC24A1" w:rsidP="00CC2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4A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C24A1" w:rsidRPr="00CC24A1" w:rsidRDefault="00CC24A1" w:rsidP="00CC2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4A1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  <w:r w:rsidR="00EC32CF">
        <w:rPr>
          <w:rFonts w:ascii="Times New Roman" w:hAnsi="Times New Roman" w:cs="Times New Roman"/>
          <w:b/>
          <w:bCs/>
          <w:sz w:val="28"/>
          <w:szCs w:val="28"/>
        </w:rPr>
        <w:t xml:space="preserve"> В КОНТРОЛЬНО-СЧЕТНОЙ ПАЛАТЕ ГОР</w:t>
      </w:r>
      <w:bookmarkStart w:id="1" w:name="_GoBack"/>
      <w:bookmarkEnd w:id="1"/>
      <w:r w:rsidR="00EC32CF">
        <w:rPr>
          <w:rFonts w:ascii="Times New Roman" w:hAnsi="Times New Roman" w:cs="Times New Roman"/>
          <w:b/>
          <w:bCs/>
          <w:sz w:val="28"/>
          <w:szCs w:val="28"/>
        </w:rPr>
        <w:t>ОДА ШАХТЫ</w:t>
      </w:r>
      <w:r w:rsidRPr="00CC24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32CF" w:rsidRDefault="00EC32CF">
      <w:pPr>
        <w:rPr>
          <w:rFonts w:ascii="Times New Roman" w:hAnsi="Times New Roman" w:cs="Times New Roman"/>
          <w:sz w:val="28"/>
          <w:szCs w:val="28"/>
        </w:rPr>
      </w:pPr>
    </w:p>
    <w:p w:rsidR="00AA31A3" w:rsidRPr="00AE3DB2" w:rsidRDefault="00AA31A3" w:rsidP="00AA31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DB2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76CD3" w:rsidRPr="001C7247" w:rsidRDefault="00EC32CF" w:rsidP="00376CD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>1.Комиссия по противодействию коррупции в Контрольно-счетной палате города Шахты (далее - Комиссия) является постоянно действующим координационным органом при</w:t>
      </w:r>
      <w:r w:rsidR="00AC5FFD" w:rsidRPr="001C7247">
        <w:rPr>
          <w:rFonts w:ascii="Times New Roman" w:hAnsi="Times New Roman" w:cs="Times New Roman"/>
          <w:sz w:val="28"/>
          <w:szCs w:val="28"/>
        </w:rPr>
        <w:t xml:space="preserve"> Председателе Контрольно-счетной палаты города Шахты</w:t>
      </w:r>
      <w:r w:rsidRPr="001C7247">
        <w:rPr>
          <w:rFonts w:ascii="Times New Roman" w:hAnsi="Times New Roman" w:cs="Times New Roman"/>
          <w:sz w:val="28"/>
          <w:szCs w:val="28"/>
        </w:rPr>
        <w:t>.</w:t>
      </w:r>
    </w:p>
    <w:p w:rsidR="00376CD3" w:rsidRPr="001C7247" w:rsidRDefault="00EC32CF" w:rsidP="00376CD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2.Комиссия в своей деятельности руководствуется </w:t>
      </w:r>
      <w:hyperlink r:id="rId6" w:history="1">
        <w:r w:rsidRPr="001C724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C72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Ростовской области и города Шахты, а также </w:t>
      </w:r>
      <w:r w:rsidR="00376CD3" w:rsidRPr="001C7247">
        <w:rPr>
          <w:rFonts w:ascii="Times New Roman" w:hAnsi="Times New Roman" w:cs="Times New Roman"/>
          <w:sz w:val="28"/>
          <w:szCs w:val="28"/>
        </w:rPr>
        <w:t>настоящим Положением о К</w:t>
      </w:r>
      <w:r w:rsidRPr="001C7247">
        <w:rPr>
          <w:rFonts w:ascii="Times New Roman" w:hAnsi="Times New Roman" w:cs="Times New Roman"/>
          <w:sz w:val="28"/>
          <w:szCs w:val="28"/>
        </w:rPr>
        <w:t>омиссии.</w:t>
      </w:r>
    </w:p>
    <w:p w:rsidR="005138D2" w:rsidRPr="001C7247" w:rsidRDefault="005138D2" w:rsidP="005138D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</w:t>
      </w:r>
      <w:r w:rsidR="00AA31A3" w:rsidRPr="001C7247">
        <w:rPr>
          <w:rFonts w:ascii="Times New Roman" w:hAnsi="Times New Roman" w:cs="Times New Roman"/>
          <w:sz w:val="28"/>
          <w:szCs w:val="28"/>
        </w:rPr>
        <w:t xml:space="preserve"> </w:t>
      </w:r>
      <w:r w:rsidRPr="001C7247">
        <w:rPr>
          <w:rFonts w:ascii="Times New Roman" w:hAnsi="Times New Roman" w:cs="Times New Roman"/>
          <w:sz w:val="28"/>
          <w:szCs w:val="28"/>
        </w:rPr>
        <w:t xml:space="preserve"> </w:t>
      </w:r>
      <w:r w:rsidR="00EC32CF" w:rsidRPr="001C7247">
        <w:rPr>
          <w:rFonts w:ascii="Times New Roman" w:hAnsi="Times New Roman" w:cs="Times New Roman"/>
          <w:sz w:val="28"/>
          <w:szCs w:val="28"/>
        </w:rPr>
        <w:t>3.Комиссия осуществляет свою деятель</w:t>
      </w:r>
      <w:r w:rsidR="003C6B8D" w:rsidRPr="001C7247">
        <w:rPr>
          <w:rFonts w:ascii="Times New Roman" w:hAnsi="Times New Roman" w:cs="Times New Roman"/>
          <w:sz w:val="28"/>
          <w:szCs w:val="28"/>
        </w:rPr>
        <w:t xml:space="preserve">ность во взаимодействии с </w:t>
      </w:r>
      <w:r w:rsidR="009F71D1" w:rsidRPr="001C7247">
        <w:rPr>
          <w:rFonts w:ascii="Times New Roman" w:hAnsi="Times New Roman" w:cs="Times New Roman"/>
          <w:sz w:val="28"/>
          <w:szCs w:val="28"/>
        </w:rPr>
        <w:t xml:space="preserve">федеральными, </w:t>
      </w:r>
      <w:r w:rsidR="003C6B8D" w:rsidRPr="001C7247">
        <w:rPr>
          <w:rFonts w:ascii="Times New Roman" w:hAnsi="Times New Roman" w:cs="Times New Roman"/>
          <w:sz w:val="28"/>
          <w:szCs w:val="28"/>
        </w:rPr>
        <w:t xml:space="preserve">областными органами власти </w:t>
      </w:r>
      <w:r w:rsidR="009F71D1" w:rsidRPr="001C7247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</w:t>
      </w:r>
      <w:r w:rsidR="003C6B8D" w:rsidRPr="001C7247">
        <w:rPr>
          <w:rFonts w:ascii="Times New Roman" w:hAnsi="Times New Roman" w:cs="Times New Roman"/>
          <w:sz w:val="28"/>
          <w:szCs w:val="28"/>
        </w:rPr>
        <w:t>по вопросам противодействия коррупции.</w:t>
      </w:r>
    </w:p>
    <w:p w:rsidR="00AC5FFD" w:rsidRPr="001C7247" w:rsidRDefault="005138D2" w:rsidP="00065CA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5FFD" w:rsidRPr="001C7247" w:rsidRDefault="00AC5FFD" w:rsidP="00A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247">
        <w:rPr>
          <w:rFonts w:ascii="Times New Roman" w:hAnsi="Times New Roman" w:cs="Times New Roman"/>
          <w:b/>
          <w:bCs/>
          <w:sz w:val="28"/>
          <w:szCs w:val="28"/>
        </w:rPr>
        <w:t>II. Основные задачи комиссии</w:t>
      </w:r>
    </w:p>
    <w:p w:rsidR="00AC5FFD" w:rsidRPr="001C7247" w:rsidRDefault="00AC5FFD" w:rsidP="00AC5FF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5. Основными задачами комиссии являются:</w:t>
      </w:r>
    </w:p>
    <w:p w:rsidR="00087D4B" w:rsidRPr="001C7247" w:rsidRDefault="00AC5FFD" w:rsidP="00087D4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5.1. Обеспечение исполнения решений Совета при Президенте Российской Федерации по противодействию коррупции и его президиума, комиссии по координации работы по противодействию коррупции в Ростовской области, органа Ростовской области по профилактике коррупционных и иных правонарушений.</w:t>
      </w:r>
    </w:p>
    <w:p w:rsidR="004776D7" w:rsidRPr="001C7247" w:rsidRDefault="004776D7" w:rsidP="004776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 </w:t>
      </w:r>
      <w:r w:rsidR="00087D4B" w:rsidRPr="001C7247">
        <w:rPr>
          <w:rFonts w:ascii="Times New Roman" w:hAnsi="Times New Roman" w:cs="Times New Roman"/>
          <w:sz w:val="28"/>
          <w:szCs w:val="28"/>
        </w:rPr>
        <w:t xml:space="preserve">5.2.Организация и контроль за </w:t>
      </w:r>
      <w:r w:rsidR="00065CA5">
        <w:rPr>
          <w:rFonts w:ascii="Times New Roman" w:hAnsi="Times New Roman" w:cs="Times New Roman"/>
          <w:sz w:val="28"/>
          <w:szCs w:val="28"/>
        </w:rPr>
        <w:t xml:space="preserve">реализацией плана мероприятий </w:t>
      </w:r>
      <w:r w:rsidR="00087D4B" w:rsidRPr="001C7247">
        <w:rPr>
          <w:rFonts w:ascii="Times New Roman" w:hAnsi="Times New Roman" w:cs="Times New Roman"/>
          <w:sz w:val="28"/>
          <w:szCs w:val="28"/>
        </w:rPr>
        <w:t>противодействию коррупции в Контрольно-счетной палате города Шахты</w:t>
      </w:r>
      <w:r w:rsidR="00065CA5">
        <w:rPr>
          <w:rFonts w:ascii="Times New Roman" w:hAnsi="Times New Roman" w:cs="Times New Roman"/>
          <w:sz w:val="28"/>
          <w:szCs w:val="28"/>
        </w:rPr>
        <w:t>.</w:t>
      </w:r>
    </w:p>
    <w:p w:rsidR="00087D4B" w:rsidRPr="001C7247" w:rsidRDefault="00087D4B" w:rsidP="00087D4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>5.3.Координация деятельности сотрудников Контрол</w:t>
      </w:r>
      <w:r w:rsidR="00882E1F">
        <w:rPr>
          <w:rFonts w:ascii="Times New Roman" w:hAnsi="Times New Roman" w:cs="Times New Roman"/>
          <w:sz w:val="28"/>
          <w:szCs w:val="28"/>
        </w:rPr>
        <w:t>ьно-счетной палате города Шахты</w:t>
      </w:r>
      <w:r w:rsidRPr="001C7247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9D7A35" w:rsidRPr="001C7247" w:rsidRDefault="00087D4B" w:rsidP="009D7A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>5.4.Взаимодействие с федеральными и областными органами власти, органами местного самоуправления по вопросам противодействия коррупции.</w:t>
      </w:r>
    </w:p>
    <w:p w:rsidR="00087D4B" w:rsidRDefault="009D7A35" w:rsidP="009D7A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>5.5</w:t>
      </w:r>
      <w:r w:rsidR="00087D4B" w:rsidRPr="001C7247">
        <w:rPr>
          <w:rFonts w:ascii="Times New Roman" w:hAnsi="Times New Roman" w:cs="Times New Roman"/>
          <w:sz w:val="28"/>
          <w:szCs w:val="28"/>
        </w:rPr>
        <w:t>. Информирование общественности о проводимой Контрольно-</w:t>
      </w:r>
      <w:r w:rsidR="000D78D4" w:rsidRPr="001C7247">
        <w:rPr>
          <w:rFonts w:ascii="Times New Roman" w:hAnsi="Times New Roman" w:cs="Times New Roman"/>
          <w:sz w:val="28"/>
          <w:szCs w:val="28"/>
        </w:rPr>
        <w:t>с</w:t>
      </w:r>
      <w:r w:rsidR="00087D4B" w:rsidRPr="001C7247">
        <w:rPr>
          <w:rFonts w:ascii="Times New Roman" w:hAnsi="Times New Roman" w:cs="Times New Roman"/>
          <w:sz w:val="28"/>
          <w:szCs w:val="28"/>
        </w:rPr>
        <w:t>четной палатой города Шахты работе по противодействию коррупции.</w:t>
      </w:r>
    </w:p>
    <w:p w:rsidR="00065CA5" w:rsidRDefault="00065CA5" w:rsidP="009D7A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5CA5" w:rsidRPr="001C7247" w:rsidRDefault="00065CA5" w:rsidP="009D7A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5FFD" w:rsidRPr="001C7247" w:rsidRDefault="00EF3624" w:rsidP="00AC5FF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4D" w:rsidRPr="001C7247" w:rsidRDefault="0001634D" w:rsidP="000163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Полномочия комиссии</w:t>
      </w:r>
    </w:p>
    <w:p w:rsidR="0001634D" w:rsidRPr="001C7247" w:rsidRDefault="0001634D" w:rsidP="000163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 6. Комиссия в целях выполнения возложенных на нее задач осуществляет следующие полномочия:</w:t>
      </w:r>
    </w:p>
    <w:p w:rsidR="0001634D" w:rsidRPr="001C7247" w:rsidRDefault="0001634D" w:rsidP="000163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 6.1.Подготавливает предложения по совершенствованию правовых актов Контрольно-счетной палаты города Шахты о противодействии коррупции Председателю Контрольно-счетной палаты города Шахты;</w:t>
      </w:r>
    </w:p>
    <w:p w:rsidR="0001634D" w:rsidRPr="001C7247" w:rsidRDefault="0001634D" w:rsidP="000163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 6.2.Разрабатывает меры по противодействию коррупции;</w:t>
      </w:r>
    </w:p>
    <w:p w:rsidR="0001634D" w:rsidRPr="001C7247" w:rsidRDefault="0001634D" w:rsidP="000163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 6.3.Разрабатывает антикор</w:t>
      </w:r>
      <w:r w:rsidR="00065CA5">
        <w:rPr>
          <w:rFonts w:ascii="Times New Roman" w:hAnsi="Times New Roman" w:cs="Times New Roman"/>
          <w:sz w:val="28"/>
          <w:szCs w:val="28"/>
        </w:rPr>
        <w:t>рупционный стандарт</w:t>
      </w:r>
      <w:r w:rsidR="005F26F8" w:rsidRPr="001C7247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5F26F8" w:rsidRPr="001C7247" w:rsidRDefault="005F26F8" w:rsidP="000163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</w:t>
      </w:r>
      <w:r w:rsidR="00731DFF">
        <w:rPr>
          <w:rFonts w:ascii="Times New Roman" w:hAnsi="Times New Roman" w:cs="Times New Roman"/>
          <w:sz w:val="28"/>
          <w:szCs w:val="28"/>
        </w:rPr>
        <w:t xml:space="preserve"> </w:t>
      </w:r>
      <w:r w:rsidRPr="001C7247">
        <w:rPr>
          <w:rFonts w:ascii="Times New Roman" w:hAnsi="Times New Roman" w:cs="Times New Roman"/>
          <w:sz w:val="28"/>
          <w:szCs w:val="28"/>
        </w:rPr>
        <w:t>6.4.</w:t>
      </w:r>
      <w:r w:rsidR="0010456B" w:rsidRPr="001C7247">
        <w:rPr>
          <w:rFonts w:ascii="Times New Roman" w:hAnsi="Times New Roman" w:cs="Times New Roman"/>
          <w:sz w:val="28"/>
          <w:szCs w:val="28"/>
        </w:rPr>
        <w:t xml:space="preserve"> Организует подготовку правовых актов </w:t>
      </w:r>
      <w:r w:rsidR="00C42A61" w:rsidRPr="001C7247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Шахты </w:t>
      </w:r>
      <w:r w:rsidR="0010456B" w:rsidRPr="001C7247">
        <w:rPr>
          <w:rFonts w:ascii="Times New Roman" w:hAnsi="Times New Roman" w:cs="Times New Roman"/>
          <w:sz w:val="28"/>
          <w:szCs w:val="28"/>
        </w:rPr>
        <w:t>по вопросам противодействия коррупци</w:t>
      </w:r>
      <w:r w:rsidR="00C42A61" w:rsidRPr="001C7247">
        <w:rPr>
          <w:rFonts w:ascii="Times New Roman" w:hAnsi="Times New Roman" w:cs="Times New Roman"/>
          <w:sz w:val="28"/>
          <w:szCs w:val="28"/>
        </w:rPr>
        <w:t>и.</w:t>
      </w:r>
      <w:r w:rsidRPr="001C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61" w:rsidRPr="001C7247" w:rsidRDefault="00C42A61" w:rsidP="00C42A6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</w:t>
      </w:r>
      <w:r w:rsidR="00731DFF">
        <w:rPr>
          <w:rFonts w:ascii="Times New Roman" w:hAnsi="Times New Roman" w:cs="Times New Roman"/>
          <w:sz w:val="28"/>
          <w:szCs w:val="28"/>
        </w:rPr>
        <w:t xml:space="preserve"> </w:t>
      </w:r>
      <w:r w:rsidRPr="001C7247">
        <w:rPr>
          <w:rFonts w:ascii="Times New Roman" w:hAnsi="Times New Roman" w:cs="Times New Roman"/>
          <w:sz w:val="28"/>
          <w:szCs w:val="28"/>
        </w:rPr>
        <w:t xml:space="preserve">6.5. Рассматривает вопросы, касающиеся соблюдения сотрудниками Контрольно-счетной палаты города Шахты, запретов, ограничений и требований, установленных в </w:t>
      </w:r>
      <w:r w:rsidR="00D63554" w:rsidRPr="001C7247">
        <w:rPr>
          <w:rFonts w:ascii="Times New Roman" w:hAnsi="Times New Roman" w:cs="Times New Roman"/>
          <w:sz w:val="28"/>
          <w:szCs w:val="28"/>
        </w:rPr>
        <w:t>целях противодействия коррупции.</w:t>
      </w:r>
    </w:p>
    <w:p w:rsidR="00D63554" w:rsidRPr="001C7247" w:rsidRDefault="00D63554" w:rsidP="00D6355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</w:t>
      </w:r>
      <w:r w:rsidR="00731DFF">
        <w:rPr>
          <w:rFonts w:ascii="Times New Roman" w:hAnsi="Times New Roman" w:cs="Times New Roman"/>
          <w:sz w:val="28"/>
          <w:szCs w:val="28"/>
        </w:rPr>
        <w:t xml:space="preserve"> </w:t>
      </w:r>
      <w:r w:rsidRPr="001C7247">
        <w:rPr>
          <w:rFonts w:ascii="Times New Roman" w:hAnsi="Times New Roman" w:cs="Times New Roman"/>
          <w:sz w:val="28"/>
          <w:szCs w:val="28"/>
        </w:rPr>
        <w:t xml:space="preserve"> 6.6. Осуществляет проверку достоверности и полноты предоставления муниципальными служащими Контрольно-счетной палаты города Шахты сведений о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супруги (супруга) и несовершеннолетних детей.</w:t>
      </w:r>
    </w:p>
    <w:p w:rsidR="00C41C9F" w:rsidRPr="00A0782B" w:rsidRDefault="00C41C9F" w:rsidP="00C41C9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</w:t>
      </w:r>
      <w:r w:rsidR="00731DFF">
        <w:rPr>
          <w:rFonts w:ascii="Times New Roman" w:hAnsi="Times New Roman" w:cs="Times New Roman"/>
          <w:sz w:val="28"/>
          <w:szCs w:val="28"/>
        </w:rPr>
        <w:t xml:space="preserve"> </w:t>
      </w:r>
      <w:r w:rsidR="00065CA5">
        <w:rPr>
          <w:rFonts w:ascii="Times New Roman" w:hAnsi="Times New Roman" w:cs="Times New Roman"/>
          <w:sz w:val="28"/>
          <w:szCs w:val="28"/>
        </w:rPr>
        <w:t>6.7</w:t>
      </w:r>
      <w:r w:rsidRPr="001C7247">
        <w:rPr>
          <w:rFonts w:ascii="Times New Roman" w:hAnsi="Times New Roman" w:cs="Times New Roman"/>
          <w:sz w:val="28"/>
          <w:szCs w:val="28"/>
        </w:rPr>
        <w:t>. Осуществляет анализ жалоб и обращений граждан (в том числе поступающих на адрес электронной почты Контроль</w:t>
      </w:r>
      <w:r w:rsidR="00A0782B">
        <w:rPr>
          <w:rFonts w:ascii="Times New Roman" w:hAnsi="Times New Roman" w:cs="Times New Roman"/>
          <w:sz w:val="28"/>
          <w:szCs w:val="28"/>
        </w:rPr>
        <w:t>но-счетной палаты города Шахты),</w:t>
      </w:r>
      <w:r w:rsidR="00A0782B" w:rsidRPr="00A0782B">
        <w:rPr>
          <w:sz w:val="28"/>
        </w:rPr>
        <w:t xml:space="preserve"> </w:t>
      </w:r>
      <w:r w:rsidR="00A0782B" w:rsidRPr="00A0782B">
        <w:rPr>
          <w:rFonts w:ascii="Times New Roman" w:hAnsi="Times New Roman" w:cs="Times New Roman"/>
          <w:sz w:val="28"/>
        </w:rPr>
        <w:t>с точки зрения наличия сведений о фактах коррупции со стороны сотрудников Контрольно-счетной палаты города Шахты и проверки наличия фактов, указанных в обращениях.</w:t>
      </w:r>
    </w:p>
    <w:p w:rsidR="00C41C9F" w:rsidRPr="001C7247" w:rsidRDefault="00C41C9F" w:rsidP="00C41C9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</w:t>
      </w:r>
      <w:r w:rsidR="00A0782B">
        <w:rPr>
          <w:rFonts w:ascii="Times New Roman" w:hAnsi="Times New Roman" w:cs="Times New Roman"/>
          <w:sz w:val="28"/>
          <w:szCs w:val="28"/>
        </w:rPr>
        <w:t>6.8</w:t>
      </w:r>
      <w:r w:rsidRPr="001C7247">
        <w:rPr>
          <w:rFonts w:ascii="Times New Roman" w:hAnsi="Times New Roman" w:cs="Times New Roman"/>
          <w:sz w:val="28"/>
          <w:szCs w:val="28"/>
        </w:rPr>
        <w:t xml:space="preserve">. Осуществляет анализ публикаций в СМИ с точки зрения наличия сведений о фактах коррупции (в части сведений, имеющих отношение к мероприятиям, проводимым </w:t>
      </w:r>
      <w:proofErr w:type="spellStart"/>
      <w:r w:rsidRPr="001C724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C7247">
        <w:rPr>
          <w:rFonts w:ascii="Times New Roman" w:hAnsi="Times New Roman" w:cs="Times New Roman"/>
          <w:sz w:val="28"/>
          <w:szCs w:val="28"/>
        </w:rPr>
        <w:t xml:space="preserve"> – счетной палатой города Шахты).</w:t>
      </w:r>
    </w:p>
    <w:p w:rsidR="00C41C9F" w:rsidRPr="001C7247" w:rsidRDefault="00DF5C9B" w:rsidP="006234C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34C0" w:rsidRPr="001C72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6.9</w:t>
      </w:r>
      <w:r w:rsidR="006234C0" w:rsidRPr="001C7247">
        <w:rPr>
          <w:rFonts w:ascii="Times New Roman" w:hAnsi="Times New Roman" w:cs="Times New Roman"/>
          <w:sz w:val="28"/>
          <w:szCs w:val="28"/>
        </w:rPr>
        <w:t xml:space="preserve">. Организует доведение до сотрудников </w:t>
      </w:r>
      <w:r w:rsidR="00C41C9F" w:rsidRPr="001C7247">
        <w:rPr>
          <w:rFonts w:ascii="Times New Roman" w:hAnsi="Times New Roman" w:cs="Times New Roman"/>
          <w:sz w:val="28"/>
          <w:szCs w:val="28"/>
        </w:rPr>
        <w:t xml:space="preserve">Контрольно-счетной палатой города Шахты не реже одного раза в </w:t>
      </w:r>
      <w:r w:rsidR="00D4549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C41C9F" w:rsidRPr="001C7247">
        <w:rPr>
          <w:rFonts w:ascii="Times New Roman" w:hAnsi="Times New Roman" w:cs="Times New Roman"/>
          <w:sz w:val="28"/>
          <w:szCs w:val="28"/>
        </w:rPr>
        <w:t>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D45495">
        <w:rPr>
          <w:rFonts w:ascii="Times New Roman" w:hAnsi="Times New Roman" w:cs="Times New Roman"/>
          <w:sz w:val="28"/>
          <w:szCs w:val="28"/>
        </w:rPr>
        <w:t xml:space="preserve"> контрольно-счетных органов, и их</w:t>
      </w:r>
      <w:r w:rsidR="00C41C9F" w:rsidRPr="001C7247">
        <w:rPr>
          <w:rFonts w:ascii="Times New Roman" w:hAnsi="Times New Roman" w:cs="Times New Roman"/>
          <w:sz w:val="28"/>
          <w:szCs w:val="28"/>
        </w:rPr>
        <w:t xml:space="preserve"> должностных лиц в целях выработки и принятия мер по предупреждению и устранение причин выявленных нарушений</w:t>
      </w:r>
      <w:r w:rsidR="006234C0" w:rsidRPr="001C7247">
        <w:rPr>
          <w:rFonts w:ascii="Times New Roman" w:hAnsi="Times New Roman" w:cs="Times New Roman"/>
          <w:sz w:val="28"/>
          <w:szCs w:val="28"/>
        </w:rPr>
        <w:t>.</w:t>
      </w:r>
    </w:p>
    <w:p w:rsidR="0001634D" w:rsidRPr="00AE3DB2" w:rsidRDefault="00D10D04" w:rsidP="006742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7247">
        <w:rPr>
          <w:rFonts w:ascii="Times New Roman" w:hAnsi="Times New Roman" w:cs="Times New Roman"/>
          <w:sz w:val="28"/>
          <w:szCs w:val="28"/>
        </w:rPr>
        <w:t xml:space="preserve">       </w:t>
      </w:r>
      <w:r w:rsidR="00DF5C9B">
        <w:rPr>
          <w:rFonts w:ascii="Times New Roman" w:hAnsi="Times New Roman" w:cs="Times New Roman"/>
          <w:sz w:val="28"/>
          <w:szCs w:val="28"/>
        </w:rPr>
        <w:t>6.10</w:t>
      </w:r>
      <w:r w:rsidR="00674234" w:rsidRPr="001C7247">
        <w:rPr>
          <w:rFonts w:ascii="Times New Roman" w:hAnsi="Times New Roman" w:cs="Times New Roman"/>
          <w:sz w:val="28"/>
          <w:szCs w:val="28"/>
        </w:rPr>
        <w:t>.</w:t>
      </w:r>
      <w:r w:rsidR="0001634D" w:rsidRPr="001C7247">
        <w:rPr>
          <w:rFonts w:ascii="Times New Roman" w:hAnsi="Times New Roman" w:cs="Times New Roman"/>
          <w:sz w:val="28"/>
          <w:szCs w:val="28"/>
        </w:rPr>
        <w:t xml:space="preserve"> </w:t>
      </w:r>
      <w:r w:rsidR="00674234" w:rsidRPr="001C7247">
        <w:rPr>
          <w:rFonts w:ascii="Times New Roman" w:hAnsi="Times New Roman" w:cs="Times New Roman"/>
          <w:sz w:val="28"/>
          <w:szCs w:val="28"/>
        </w:rPr>
        <w:t>О</w:t>
      </w:r>
      <w:r w:rsidR="0001634D" w:rsidRPr="001C7247">
        <w:rPr>
          <w:rFonts w:ascii="Times New Roman" w:hAnsi="Times New Roman" w:cs="Times New Roman"/>
          <w:sz w:val="28"/>
          <w:szCs w:val="28"/>
        </w:rPr>
        <w:t xml:space="preserve">существляет подготовку ежегодного </w:t>
      </w:r>
      <w:r w:rsidR="00D45495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01634D" w:rsidRPr="001C7247">
        <w:rPr>
          <w:rFonts w:ascii="Times New Roman" w:hAnsi="Times New Roman" w:cs="Times New Roman"/>
          <w:sz w:val="28"/>
          <w:szCs w:val="28"/>
        </w:rPr>
        <w:t xml:space="preserve">о </w:t>
      </w:r>
      <w:r w:rsidR="00D45495">
        <w:rPr>
          <w:rFonts w:ascii="Times New Roman" w:hAnsi="Times New Roman" w:cs="Times New Roman"/>
          <w:sz w:val="28"/>
          <w:szCs w:val="28"/>
        </w:rPr>
        <w:t>реализации Плана мероприятий по противодействию коррупции в Контрольно-счетной палате</w:t>
      </w:r>
      <w:r w:rsidR="00674234" w:rsidRPr="001C7247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01634D" w:rsidRPr="001C7247">
        <w:rPr>
          <w:rFonts w:ascii="Times New Roman" w:hAnsi="Times New Roman" w:cs="Times New Roman"/>
          <w:sz w:val="28"/>
          <w:szCs w:val="28"/>
        </w:rPr>
        <w:t>, обеспечивает его размещение на официальном сайте</w:t>
      </w:r>
      <w:r w:rsidR="00674234" w:rsidRPr="001C7247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Шахты</w:t>
      </w:r>
      <w:r w:rsidR="0001634D" w:rsidRPr="001C724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и направление в государственные органы</w:t>
      </w:r>
      <w:r w:rsidR="00674234" w:rsidRPr="001C7247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</w:t>
      </w:r>
      <w:r w:rsidR="0001634D" w:rsidRPr="001C7247">
        <w:rPr>
          <w:rFonts w:ascii="Times New Roman" w:hAnsi="Times New Roman" w:cs="Times New Roman"/>
          <w:sz w:val="28"/>
          <w:szCs w:val="28"/>
        </w:rPr>
        <w:t xml:space="preserve"> (по их запросам).</w:t>
      </w:r>
    </w:p>
    <w:p w:rsidR="00A03340" w:rsidRDefault="00A03340" w:rsidP="00A033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495" w:rsidRDefault="00D45495" w:rsidP="00A033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D4B" w:rsidRDefault="00A03340" w:rsidP="00A033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Порядок формирования комиссии</w:t>
      </w:r>
    </w:p>
    <w:p w:rsidR="00A03340" w:rsidRDefault="00EC32CF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2CF">
        <w:rPr>
          <w:rFonts w:ascii="Times New Roman" w:hAnsi="Times New Roman" w:cs="Times New Roman"/>
          <w:sz w:val="28"/>
          <w:szCs w:val="28"/>
        </w:rPr>
        <w:t xml:space="preserve">7. Комиссия формируется в </w:t>
      </w:r>
      <w:r w:rsidR="003216A1">
        <w:rPr>
          <w:rFonts w:ascii="Times New Roman" w:hAnsi="Times New Roman" w:cs="Times New Roman"/>
          <w:sz w:val="28"/>
          <w:szCs w:val="28"/>
        </w:rPr>
        <w:t>составе Председателя Комиссии, Секретаря Комиссии и членов К</w:t>
      </w:r>
      <w:r w:rsidRPr="00EC32CF">
        <w:rPr>
          <w:rFonts w:ascii="Times New Roman" w:hAnsi="Times New Roman" w:cs="Times New Roman"/>
          <w:sz w:val="28"/>
          <w:szCs w:val="28"/>
        </w:rPr>
        <w:t>омиссии.</w:t>
      </w:r>
    </w:p>
    <w:p w:rsidR="00A03340" w:rsidRDefault="00A03340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Председателем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 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Контрольно-счетной палаты города Шахты</w:t>
      </w:r>
      <w:r w:rsidR="00EC32CF" w:rsidRPr="00EC32CF">
        <w:rPr>
          <w:rFonts w:ascii="Times New Roman" w:hAnsi="Times New Roman" w:cs="Times New Roman"/>
          <w:sz w:val="28"/>
          <w:szCs w:val="28"/>
        </w:rPr>
        <w:t>.</w:t>
      </w:r>
    </w:p>
    <w:p w:rsidR="00A03340" w:rsidRDefault="00A03340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состав К</w:t>
      </w:r>
      <w:r w:rsidR="00EC32CF" w:rsidRPr="00EC32C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45495">
        <w:rPr>
          <w:rFonts w:ascii="Times New Roman" w:hAnsi="Times New Roman" w:cs="Times New Roman"/>
          <w:sz w:val="28"/>
          <w:szCs w:val="28"/>
        </w:rPr>
        <w:t>входят Председатель Контрольно-счетной палаты города Шахты, аудиторы Контрольно-счетной палаты города Шахты, главный инспектор Контрольно-счетной палаты города Шахты, имеющий юридическое образование</w:t>
      </w:r>
      <w:r w:rsidR="00EC32CF" w:rsidRPr="00EC32CF">
        <w:rPr>
          <w:rFonts w:ascii="Times New Roman" w:hAnsi="Times New Roman" w:cs="Times New Roman"/>
          <w:sz w:val="28"/>
          <w:szCs w:val="28"/>
        </w:rPr>
        <w:t>.</w:t>
      </w:r>
    </w:p>
    <w:p w:rsidR="00A03340" w:rsidRDefault="003216A1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Передача полномочий члена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 другому лицу не допускается.</w:t>
      </w:r>
    </w:p>
    <w:p w:rsidR="00A03340" w:rsidRDefault="00A03340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F5A03">
        <w:rPr>
          <w:rFonts w:ascii="Times New Roman" w:hAnsi="Times New Roman" w:cs="Times New Roman"/>
          <w:sz w:val="28"/>
          <w:szCs w:val="28"/>
        </w:rPr>
        <w:t>.На заседание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 могут быть приглашены представители федеральных и областных государственных органов, организаций и средств массовой информации.</w:t>
      </w:r>
    </w:p>
    <w:p w:rsidR="00A03340" w:rsidRDefault="00A03340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решению П</w:t>
      </w:r>
      <w:r w:rsidR="00EC32CF" w:rsidRPr="00EC32CF">
        <w:rPr>
          <w:rFonts w:ascii="Times New Roman" w:hAnsi="Times New Roman" w:cs="Times New Roman"/>
          <w:sz w:val="28"/>
          <w:szCs w:val="28"/>
        </w:rPr>
        <w:t>редседателя комиссии для анализа, изучения и подготовки экспертного заключения по рассматриваемым комиссией вопросам к ее работе могут привлекаться</w:t>
      </w:r>
      <w:r w:rsidR="003A4382">
        <w:rPr>
          <w:rFonts w:ascii="Times New Roman" w:hAnsi="Times New Roman" w:cs="Times New Roman"/>
          <w:sz w:val="28"/>
          <w:szCs w:val="28"/>
        </w:rPr>
        <w:t xml:space="preserve"> соответствующие специалисты Контрольно-счетной палаты города Шахты</w:t>
      </w:r>
      <w:r w:rsidR="00EC32CF" w:rsidRPr="00EC32CF">
        <w:rPr>
          <w:rFonts w:ascii="Times New Roman" w:hAnsi="Times New Roman" w:cs="Times New Roman"/>
          <w:sz w:val="28"/>
          <w:szCs w:val="28"/>
        </w:rPr>
        <w:t>.</w:t>
      </w:r>
    </w:p>
    <w:p w:rsidR="00A03340" w:rsidRDefault="00A03340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21E6F">
        <w:rPr>
          <w:rFonts w:ascii="Times New Roman" w:hAnsi="Times New Roman" w:cs="Times New Roman"/>
          <w:sz w:val="28"/>
          <w:szCs w:val="28"/>
        </w:rPr>
        <w:t>. Работа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 осуществляется на плановой основе.</w:t>
      </w:r>
    </w:p>
    <w:p w:rsidR="00A03340" w:rsidRDefault="00A03340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21E6F">
        <w:rPr>
          <w:rFonts w:ascii="Times New Roman" w:hAnsi="Times New Roman" w:cs="Times New Roman"/>
          <w:sz w:val="28"/>
          <w:szCs w:val="28"/>
        </w:rPr>
        <w:t>. Заседания Комиссии ведет П</w:t>
      </w:r>
      <w:r w:rsidR="00EC32CF" w:rsidRPr="00EC32CF">
        <w:rPr>
          <w:rFonts w:ascii="Times New Roman" w:hAnsi="Times New Roman" w:cs="Times New Roman"/>
          <w:sz w:val="28"/>
          <w:szCs w:val="28"/>
        </w:rPr>
        <w:t>ред</w:t>
      </w:r>
      <w:r w:rsidR="00D21E6F">
        <w:rPr>
          <w:rFonts w:ascii="Times New Roman" w:hAnsi="Times New Roman" w:cs="Times New Roman"/>
          <w:sz w:val="28"/>
          <w:szCs w:val="28"/>
        </w:rPr>
        <w:t>седатель К</w:t>
      </w:r>
      <w:r w:rsidR="00EC32CF" w:rsidRPr="00EC32CF">
        <w:rPr>
          <w:rFonts w:ascii="Times New Roman" w:hAnsi="Times New Roman" w:cs="Times New Roman"/>
          <w:sz w:val="28"/>
          <w:szCs w:val="28"/>
        </w:rPr>
        <w:t xml:space="preserve">омиссии или по его </w:t>
      </w:r>
      <w:r w:rsidR="00070714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D21E6F">
        <w:rPr>
          <w:rFonts w:ascii="Times New Roman" w:hAnsi="Times New Roman" w:cs="Times New Roman"/>
          <w:sz w:val="28"/>
          <w:szCs w:val="28"/>
        </w:rPr>
        <w:t>один из членов Комиссии</w:t>
      </w:r>
      <w:r w:rsidR="00EC32CF" w:rsidRPr="00EC32CF">
        <w:rPr>
          <w:rFonts w:ascii="Times New Roman" w:hAnsi="Times New Roman" w:cs="Times New Roman"/>
          <w:sz w:val="28"/>
          <w:szCs w:val="28"/>
        </w:rPr>
        <w:t>.</w:t>
      </w:r>
    </w:p>
    <w:p w:rsidR="00A03340" w:rsidRDefault="00A03340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21E6F">
        <w:rPr>
          <w:rFonts w:ascii="Times New Roman" w:hAnsi="Times New Roman" w:cs="Times New Roman"/>
          <w:sz w:val="28"/>
          <w:szCs w:val="28"/>
        </w:rPr>
        <w:t>. Заседания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 проводятся, как правило, один раз в</w:t>
      </w:r>
      <w:r w:rsidR="00F13152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EC32CF" w:rsidRPr="00EC32CF">
        <w:rPr>
          <w:rFonts w:ascii="Times New Roman" w:hAnsi="Times New Roman" w:cs="Times New Roman"/>
          <w:sz w:val="28"/>
          <w:szCs w:val="28"/>
        </w:rPr>
        <w:t>. В случ</w:t>
      </w:r>
      <w:r w:rsidR="00D21E6F">
        <w:rPr>
          <w:rFonts w:ascii="Times New Roman" w:hAnsi="Times New Roman" w:cs="Times New Roman"/>
          <w:sz w:val="28"/>
          <w:szCs w:val="28"/>
        </w:rPr>
        <w:t>ае необходимости по инициативе Председателя К</w:t>
      </w:r>
      <w:r w:rsidR="00536C53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070714">
        <w:rPr>
          <w:rFonts w:ascii="Times New Roman" w:hAnsi="Times New Roman" w:cs="Times New Roman"/>
          <w:sz w:val="28"/>
          <w:szCs w:val="28"/>
        </w:rPr>
        <w:t>а также члена Комиссии (по согласованию с П</w:t>
      </w:r>
      <w:r w:rsidR="00EC32CF" w:rsidRPr="00EC32CF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70714">
        <w:rPr>
          <w:rFonts w:ascii="Times New Roman" w:hAnsi="Times New Roman" w:cs="Times New Roman"/>
          <w:sz w:val="28"/>
          <w:szCs w:val="28"/>
        </w:rPr>
        <w:t>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омиссии) могут пров</w:t>
      </w:r>
      <w:r w:rsidR="00070714">
        <w:rPr>
          <w:rFonts w:ascii="Times New Roman" w:hAnsi="Times New Roman" w:cs="Times New Roman"/>
          <w:sz w:val="28"/>
          <w:szCs w:val="28"/>
        </w:rPr>
        <w:t>одиться внеочередные заседания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омиссии.</w:t>
      </w:r>
    </w:p>
    <w:p w:rsidR="00A03340" w:rsidRDefault="00070714" w:rsidP="00A0334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C32CF" w:rsidRPr="00EC32CF">
        <w:rPr>
          <w:rFonts w:ascii="Times New Roman" w:hAnsi="Times New Roman" w:cs="Times New Roman"/>
          <w:sz w:val="28"/>
          <w:szCs w:val="28"/>
        </w:rPr>
        <w:t>. Решен</w:t>
      </w:r>
      <w:r w:rsidR="003216A1">
        <w:rPr>
          <w:rFonts w:ascii="Times New Roman" w:hAnsi="Times New Roman" w:cs="Times New Roman"/>
          <w:sz w:val="28"/>
          <w:szCs w:val="28"/>
        </w:rPr>
        <w:t>ие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 оформляется протоколом, который подписывается пре</w:t>
      </w:r>
      <w:r>
        <w:rPr>
          <w:rFonts w:ascii="Times New Roman" w:hAnsi="Times New Roman" w:cs="Times New Roman"/>
          <w:sz w:val="28"/>
          <w:szCs w:val="28"/>
        </w:rPr>
        <w:t>дседательствующим на заседании Комиссии и Секретарем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омиссии.</w:t>
      </w:r>
    </w:p>
    <w:p w:rsidR="00FD6154" w:rsidRDefault="00070714" w:rsidP="00FD6154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216A1">
        <w:rPr>
          <w:rFonts w:ascii="Times New Roman" w:hAnsi="Times New Roman" w:cs="Times New Roman"/>
          <w:sz w:val="28"/>
          <w:szCs w:val="28"/>
        </w:rPr>
        <w:t>. Для реализации решений К</w:t>
      </w:r>
      <w:r w:rsidR="00EC32CF" w:rsidRPr="00EC32C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216A1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города Шахты </w:t>
      </w:r>
      <w:r w:rsidR="00EC32CF" w:rsidRPr="00EC32CF">
        <w:rPr>
          <w:rFonts w:ascii="Times New Roman" w:hAnsi="Times New Roman" w:cs="Times New Roman"/>
          <w:sz w:val="28"/>
          <w:szCs w:val="28"/>
        </w:rPr>
        <w:t>могут издаваться</w:t>
      </w:r>
      <w:r w:rsidR="003216A1">
        <w:rPr>
          <w:rFonts w:ascii="Times New Roman" w:hAnsi="Times New Roman" w:cs="Times New Roman"/>
          <w:sz w:val="28"/>
          <w:szCs w:val="28"/>
        </w:rPr>
        <w:t xml:space="preserve"> приказы</w:t>
      </w:r>
      <w:r w:rsidR="00EC32CF" w:rsidRPr="00EC32CF">
        <w:rPr>
          <w:rFonts w:ascii="Times New Roman" w:hAnsi="Times New Roman" w:cs="Times New Roman"/>
          <w:sz w:val="28"/>
          <w:szCs w:val="28"/>
        </w:rPr>
        <w:t>.</w:t>
      </w:r>
    </w:p>
    <w:p w:rsidR="003A4382" w:rsidRDefault="00070714" w:rsidP="003A4382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216A1">
        <w:rPr>
          <w:rFonts w:ascii="Times New Roman" w:hAnsi="Times New Roman" w:cs="Times New Roman"/>
          <w:sz w:val="28"/>
          <w:szCs w:val="28"/>
        </w:rPr>
        <w:t>. Председатель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омиссии:</w:t>
      </w:r>
    </w:p>
    <w:p w:rsidR="003A4382" w:rsidRDefault="00EC32CF" w:rsidP="003A4382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2CF">
        <w:rPr>
          <w:rFonts w:ascii="Times New Roman" w:hAnsi="Times New Roman" w:cs="Times New Roman"/>
          <w:sz w:val="28"/>
          <w:szCs w:val="28"/>
        </w:rPr>
        <w:t>- осуществляет о</w:t>
      </w:r>
      <w:r w:rsidR="003216A1">
        <w:rPr>
          <w:rFonts w:ascii="Times New Roman" w:hAnsi="Times New Roman" w:cs="Times New Roman"/>
          <w:sz w:val="28"/>
          <w:szCs w:val="28"/>
        </w:rPr>
        <w:t>бщее руководство деятельностью К</w:t>
      </w:r>
      <w:r w:rsidRPr="00EC32CF">
        <w:rPr>
          <w:rFonts w:ascii="Times New Roman" w:hAnsi="Times New Roman" w:cs="Times New Roman"/>
          <w:sz w:val="28"/>
          <w:szCs w:val="28"/>
        </w:rPr>
        <w:t>омиссии;</w:t>
      </w:r>
    </w:p>
    <w:p w:rsidR="003A4382" w:rsidRDefault="00070714" w:rsidP="003A4382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работы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 (ежегодный план);</w:t>
      </w:r>
    </w:p>
    <w:p w:rsidR="003A4382" w:rsidRDefault="00EC32CF" w:rsidP="003A4382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2CF">
        <w:rPr>
          <w:rFonts w:ascii="Times New Roman" w:hAnsi="Times New Roman" w:cs="Times New Roman"/>
          <w:sz w:val="28"/>
          <w:szCs w:val="28"/>
        </w:rPr>
        <w:t>- утверждает пов</w:t>
      </w:r>
      <w:r w:rsidR="00070714">
        <w:rPr>
          <w:rFonts w:ascii="Times New Roman" w:hAnsi="Times New Roman" w:cs="Times New Roman"/>
          <w:sz w:val="28"/>
          <w:szCs w:val="28"/>
        </w:rPr>
        <w:t>естку дня очередного заседания К</w:t>
      </w:r>
      <w:r w:rsidRPr="00EC32CF">
        <w:rPr>
          <w:rFonts w:ascii="Times New Roman" w:hAnsi="Times New Roman" w:cs="Times New Roman"/>
          <w:sz w:val="28"/>
          <w:szCs w:val="28"/>
        </w:rPr>
        <w:t>омиссии;</w:t>
      </w:r>
    </w:p>
    <w:p w:rsidR="00D63F45" w:rsidRDefault="00070714" w:rsidP="00D63F4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омиссию в отношениях с федеральными и областными государственными органами, органами местного самоуправления города Шахты, организациями и гражданами по вопросам, относящимся к компетенции комиссии.</w:t>
      </w:r>
    </w:p>
    <w:p w:rsidR="00B7549D" w:rsidRDefault="00070714" w:rsidP="00BF182B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Секретарь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омиссии:</w:t>
      </w:r>
    </w:p>
    <w:p w:rsidR="00B7549D" w:rsidRDefault="00EC32CF" w:rsidP="00BF182B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2CF">
        <w:rPr>
          <w:rFonts w:ascii="Times New Roman" w:hAnsi="Times New Roman" w:cs="Times New Roman"/>
          <w:sz w:val="28"/>
          <w:szCs w:val="28"/>
        </w:rPr>
        <w:t>- обеспечивает п</w:t>
      </w:r>
      <w:r w:rsidR="00070714">
        <w:rPr>
          <w:rFonts w:ascii="Times New Roman" w:hAnsi="Times New Roman" w:cs="Times New Roman"/>
          <w:sz w:val="28"/>
          <w:szCs w:val="28"/>
        </w:rPr>
        <w:t>одготовку проекта плана работы К</w:t>
      </w:r>
      <w:r w:rsidRPr="00EC32CF">
        <w:rPr>
          <w:rFonts w:ascii="Times New Roman" w:hAnsi="Times New Roman" w:cs="Times New Roman"/>
          <w:sz w:val="28"/>
          <w:szCs w:val="28"/>
        </w:rPr>
        <w:t>омиссии (ежегодного плана), формирует повестку дня ее заседания, координирует работу по подготовке необ</w:t>
      </w:r>
      <w:r w:rsidR="00070714">
        <w:rPr>
          <w:rFonts w:ascii="Times New Roman" w:hAnsi="Times New Roman" w:cs="Times New Roman"/>
          <w:sz w:val="28"/>
          <w:szCs w:val="28"/>
        </w:rPr>
        <w:t>ходимых материалов к заседанию К</w:t>
      </w:r>
      <w:r w:rsidRPr="00EC32CF">
        <w:rPr>
          <w:rFonts w:ascii="Times New Roman" w:hAnsi="Times New Roman" w:cs="Times New Roman"/>
          <w:sz w:val="28"/>
          <w:szCs w:val="28"/>
        </w:rPr>
        <w:t>омиссии, проектов соответствующих решений, ведет протокол заседа</w:t>
      </w:r>
      <w:r w:rsidR="00070714">
        <w:rPr>
          <w:rFonts w:ascii="Times New Roman" w:hAnsi="Times New Roman" w:cs="Times New Roman"/>
          <w:sz w:val="28"/>
          <w:szCs w:val="28"/>
        </w:rPr>
        <w:t>ния К</w:t>
      </w:r>
      <w:r w:rsidRPr="00EC32CF">
        <w:rPr>
          <w:rFonts w:ascii="Times New Roman" w:hAnsi="Times New Roman" w:cs="Times New Roman"/>
          <w:sz w:val="28"/>
          <w:szCs w:val="28"/>
        </w:rPr>
        <w:t>омиссии;</w:t>
      </w:r>
    </w:p>
    <w:p w:rsidR="00B7549D" w:rsidRDefault="00070714" w:rsidP="00BF182B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омиссии, приглашенных на заседание лиц, экспертов, иных лиц о месте, времени прове</w:t>
      </w:r>
      <w:r>
        <w:rPr>
          <w:rFonts w:ascii="Times New Roman" w:hAnsi="Times New Roman" w:cs="Times New Roman"/>
          <w:sz w:val="28"/>
          <w:szCs w:val="28"/>
        </w:rPr>
        <w:t>дения и повестке дня заседания К</w:t>
      </w:r>
      <w:r w:rsidR="00EC32CF" w:rsidRPr="00EC32CF">
        <w:rPr>
          <w:rFonts w:ascii="Times New Roman" w:hAnsi="Times New Roman" w:cs="Times New Roman"/>
          <w:sz w:val="28"/>
          <w:szCs w:val="28"/>
        </w:rPr>
        <w:t>омиссии, обеспечивает их необходимыми материалами;</w:t>
      </w:r>
    </w:p>
    <w:p w:rsidR="00EC32CF" w:rsidRPr="00EC32CF" w:rsidRDefault="00EC32CF" w:rsidP="00BF182B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2C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0714">
        <w:rPr>
          <w:rFonts w:ascii="Times New Roman" w:hAnsi="Times New Roman" w:cs="Times New Roman"/>
          <w:sz w:val="28"/>
          <w:szCs w:val="28"/>
        </w:rPr>
        <w:t xml:space="preserve"> оформляет протоколы заседаний К</w:t>
      </w:r>
      <w:r w:rsidRPr="00EC32CF">
        <w:rPr>
          <w:rFonts w:ascii="Times New Roman" w:hAnsi="Times New Roman" w:cs="Times New Roman"/>
          <w:sz w:val="28"/>
          <w:szCs w:val="28"/>
        </w:rPr>
        <w:t>омиссии;</w:t>
      </w:r>
    </w:p>
    <w:p w:rsidR="00B7549D" w:rsidRDefault="00EC32CF" w:rsidP="00BF182B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2CF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070714">
        <w:rPr>
          <w:rFonts w:ascii="Times New Roman" w:hAnsi="Times New Roman" w:cs="Times New Roman"/>
          <w:sz w:val="28"/>
          <w:szCs w:val="28"/>
        </w:rPr>
        <w:t>выполнение поручений Председателя К</w:t>
      </w:r>
      <w:r w:rsidRPr="00EC32CF">
        <w:rPr>
          <w:rFonts w:ascii="Times New Roman" w:hAnsi="Times New Roman" w:cs="Times New Roman"/>
          <w:sz w:val="28"/>
          <w:szCs w:val="28"/>
        </w:rPr>
        <w:t>омиссии, д</w:t>
      </w:r>
      <w:r w:rsidR="00070714">
        <w:rPr>
          <w:rFonts w:ascii="Times New Roman" w:hAnsi="Times New Roman" w:cs="Times New Roman"/>
          <w:sz w:val="28"/>
          <w:szCs w:val="28"/>
        </w:rPr>
        <w:t>анных по результатам заседаний К</w:t>
      </w:r>
      <w:r w:rsidRPr="00EC32CF">
        <w:rPr>
          <w:rFonts w:ascii="Times New Roman" w:hAnsi="Times New Roman" w:cs="Times New Roman"/>
          <w:sz w:val="28"/>
          <w:szCs w:val="28"/>
        </w:rPr>
        <w:t>омиссии.</w:t>
      </w:r>
    </w:p>
    <w:p w:rsidR="001D7769" w:rsidRDefault="001D7769" w:rsidP="00B7549D">
      <w:pPr>
        <w:rPr>
          <w:rFonts w:ascii="Times New Roman" w:hAnsi="Times New Roman" w:cs="Times New Roman"/>
          <w:sz w:val="28"/>
          <w:szCs w:val="28"/>
        </w:rPr>
      </w:pPr>
    </w:p>
    <w:p w:rsidR="001D7769" w:rsidRDefault="00030523" w:rsidP="00B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0456B" w:rsidRDefault="0010456B">
      <w:pPr>
        <w:rPr>
          <w:rFonts w:ascii="Times New Roman" w:hAnsi="Times New Roman" w:cs="Times New Roman"/>
          <w:sz w:val="28"/>
          <w:szCs w:val="28"/>
        </w:rPr>
      </w:pPr>
    </w:p>
    <w:p w:rsidR="0010456B" w:rsidRDefault="0010456B">
      <w:pPr>
        <w:rPr>
          <w:rFonts w:ascii="Times New Roman" w:hAnsi="Times New Roman" w:cs="Times New Roman"/>
          <w:sz w:val="28"/>
          <w:szCs w:val="28"/>
        </w:rPr>
      </w:pPr>
    </w:p>
    <w:sectPr w:rsidR="001045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63" w:rsidRDefault="00562D63" w:rsidP="006A6FF9">
      <w:pPr>
        <w:spacing w:after="0" w:line="240" w:lineRule="auto"/>
      </w:pPr>
      <w:r>
        <w:separator/>
      </w:r>
    </w:p>
  </w:endnote>
  <w:endnote w:type="continuationSeparator" w:id="0">
    <w:p w:rsidR="00562D63" w:rsidRDefault="00562D63" w:rsidP="006A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346166"/>
      <w:docPartObj>
        <w:docPartGallery w:val="Page Numbers (Bottom of Page)"/>
        <w:docPartUnique/>
      </w:docPartObj>
    </w:sdtPr>
    <w:sdtEndPr/>
    <w:sdtContent>
      <w:p w:rsidR="006A6FF9" w:rsidRDefault="006A6F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3F">
          <w:rPr>
            <w:noProof/>
          </w:rPr>
          <w:t>4</w:t>
        </w:r>
        <w:r>
          <w:fldChar w:fldCharType="end"/>
        </w:r>
      </w:p>
    </w:sdtContent>
  </w:sdt>
  <w:p w:rsidR="006A6FF9" w:rsidRDefault="006A6F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63" w:rsidRDefault="00562D63" w:rsidP="006A6FF9">
      <w:pPr>
        <w:spacing w:after="0" w:line="240" w:lineRule="auto"/>
      </w:pPr>
      <w:r>
        <w:separator/>
      </w:r>
    </w:p>
  </w:footnote>
  <w:footnote w:type="continuationSeparator" w:id="0">
    <w:p w:rsidR="00562D63" w:rsidRDefault="00562D63" w:rsidP="006A6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76"/>
    <w:rsid w:val="0001634D"/>
    <w:rsid w:val="00030523"/>
    <w:rsid w:val="00054E73"/>
    <w:rsid w:val="00065CA5"/>
    <w:rsid w:val="00070714"/>
    <w:rsid w:val="00087D4B"/>
    <w:rsid w:val="000D78D4"/>
    <w:rsid w:val="0010456B"/>
    <w:rsid w:val="0013443B"/>
    <w:rsid w:val="001519BA"/>
    <w:rsid w:val="00170DD0"/>
    <w:rsid w:val="001C7247"/>
    <w:rsid w:val="001D7769"/>
    <w:rsid w:val="002D173F"/>
    <w:rsid w:val="003216A1"/>
    <w:rsid w:val="003243B2"/>
    <w:rsid w:val="00340210"/>
    <w:rsid w:val="00345DB6"/>
    <w:rsid w:val="00376CD3"/>
    <w:rsid w:val="00387EB1"/>
    <w:rsid w:val="003A4382"/>
    <w:rsid w:val="003C6B8D"/>
    <w:rsid w:val="00402D73"/>
    <w:rsid w:val="004776D7"/>
    <w:rsid w:val="004E6079"/>
    <w:rsid w:val="00504E6A"/>
    <w:rsid w:val="00513876"/>
    <w:rsid w:val="005138D2"/>
    <w:rsid w:val="00515828"/>
    <w:rsid w:val="00536C53"/>
    <w:rsid w:val="00562D63"/>
    <w:rsid w:val="005F26F8"/>
    <w:rsid w:val="006234C0"/>
    <w:rsid w:val="00674234"/>
    <w:rsid w:val="006A27CC"/>
    <w:rsid w:val="006A6FF9"/>
    <w:rsid w:val="00731DFF"/>
    <w:rsid w:val="007A4478"/>
    <w:rsid w:val="00882E1F"/>
    <w:rsid w:val="00886880"/>
    <w:rsid w:val="008E37CB"/>
    <w:rsid w:val="00920C63"/>
    <w:rsid w:val="009D7A35"/>
    <w:rsid w:val="009F71D1"/>
    <w:rsid w:val="00A03340"/>
    <w:rsid w:val="00A0782B"/>
    <w:rsid w:val="00AA31A3"/>
    <w:rsid w:val="00AC5FFD"/>
    <w:rsid w:val="00B7549D"/>
    <w:rsid w:val="00BF182B"/>
    <w:rsid w:val="00BF5A03"/>
    <w:rsid w:val="00C41C9F"/>
    <w:rsid w:val="00C42A61"/>
    <w:rsid w:val="00C47C02"/>
    <w:rsid w:val="00CC24A1"/>
    <w:rsid w:val="00D10D04"/>
    <w:rsid w:val="00D21E6F"/>
    <w:rsid w:val="00D45495"/>
    <w:rsid w:val="00D63554"/>
    <w:rsid w:val="00D63F45"/>
    <w:rsid w:val="00DA0CEF"/>
    <w:rsid w:val="00DA238E"/>
    <w:rsid w:val="00DF5C9B"/>
    <w:rsid w:val="00EC32CF"/>
    <w:rsid w:val="00EF3624"/>
    <w:rsid w:val="00F13152"/>
    <w:rsid w:val="00F23CDE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2B66-3551-4A96-B073-746B0D9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FF9"/>
  </w:style>
  <w:style w:type="paragraph" w:styleId="a5">
    <w:name w:val="footer"/>
    <w:basedOn w:val="a"/>
    <w:link w:val="a6"/>
    <w:uiPriority w:val="99"/>
    <w:unhideWhenUsed/>
    <w:rsid w:val="006A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FF9"/>
  </w:style>
  <w:style w:type="paragraph" w:styleId="a7">
    <w:name w:val="Balloon Text"/>
    <w:basedOn w:val="a"/>
    <w:link w:val="a8"/>
    <w:uiPriority w:val="99"/>
    <w:semiHidden/>
    <w:unhideWhenUsed/>
    <w:rsid w:val="0092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066C5EA1647355502B7D411D051F18F90CA9D68B046C530097A11E3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2018-02-09T08:08:00Z</cp:lastPrinted>
  <dcterms:created xsi:type="dcterms:W3CDTF">2018-02-08T14:01:00Z</dcterms:created>
  <dcterms:modified xsi:type="dcterms:W3CDTF">2018-07-02T05:36:00Z</dcterms:modified>
</cp:coreProperties>
</file>